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5F" w:rsidRPr="00F96E5F" w:rsidRDefault="00F96E5F" w:rsidP="00F96E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Town of Hartford</w:t>
      </w:r>
    </w:p>
    <w:p w:rsidR="00F96E5F" w:rsidRPr="00F96E5F" w:rsidRDefault="00F96E5F" w:rsidP="00F96E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Minutes for the February 6, 2023 Planning Board Meeting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 xml:space="preserve">Present:  Dan Larochelle, Peggy Matthews, Robin Farrar, Larry Giroux and Don </w:t>
      </w:r>
      <w:proofErr w:type="spellStart"/>
      <w:r w:rsidRPr="00F96E5F">
        <w:rPr>
          <w:rFonts w:ascii="Times New Roman" w:hAnsi="Times New Roman" w:cs="Times New Roman"/>
          <w:sz w:val="24"/>
          <w:szCs w:val="24"/>
        </w:rPr>
        <w:t>Perrone</w:t>
      </w:r>
      <w:proofErr w:type="spellEnd"/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Attending:  CEO Scott Mills, Matt Meyers, Roxanne Caron and Mike Caron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Meeting Convened:  7:05 PM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CEO Report: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 xml:space="preserve">Building Permits: </w:t>
      </w:r>
      <w:proofErr w:type="gramStart"/>
      <w:r w:rsidRPr="00F96E5F">
        <w:rPr>
          <w:rFonts w:ascii="Times New Roman" w:hAnsi="Times New Roman" w:cs="Times New Roman"/>
          <w:sz w:val="24"/>
          <w:szCs w:val="24"/>
        </w:rPr>
        <w:t>3  Last</w:t>
      </w:r>
      <w:proofErr w:type="gramEnd"/>
      <w:r w:rsidRPr="00F96E5F">
        <w:rPr>
          <w:rFonts w:ascii="Times New Roman" w:hAnsi="Times New Roman" w:cs="Times New Roman"/>
          <w:sz w:val="24"/>
          <w:szCs w:val="24"/>
        </w:rPr>
        <w:t xml:space="preserve"> Year: 0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 xml:space="preserve">Plumbing Permits: </w:t>
      </w:r>
      <w:proofErr w:type="gramStart"/>
      <w:r w:rsidRPr="00F96E5F">
        <w:rPr>
          <w:rFonts w:ascii="Times New Roman" w:hAnsi="Times New Roman" w:cs="Times New Roman"/>
          <w:sz w:val="24"/>
          <w:szCs w:val="24"/>
        </w:rPr>
        <w:t xml:space="preserve">0  </w:t>
      </w:r>
      <w:proofErr w:type="spellStart"/>
      <w:r w:rsidRPr="00F96E5F">
        <w:rPr>
          <w:rFonts w:ascii="Times New Roman" w:hAnsi="Times New Roman" w:cs="Times New Roman"/>
          <w:sz w:val="24"/>
          <w:szCs w:val="24"/>
        </w:rPr>
        <w:t>Lat</w:t>
      </w:r>
      <w:proofErr w:type="spellEnd"/>
      <w:proofErr w:type="gramEnd"/>
      <w:r w:rsidRPr="00F96E5F">
        <w:rPr>
          <w:rFonts w:ascii="Times New Roman" w:hAnsi="Times New Roman" w:cs="Times New Roman"/>
          <w:sz w:val="24"/>
          <w:szCs w:val="24"/>
        </w:rPr>
        <w:t xml:space="preserve"> Year: 2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No complaints or inspections.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 xml:space="preserve">Other: The board discussed the application of Mr. Matt Meyers, Map R7 Lot 40.  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Mr. Myers joined the discussion along with abutting property owners Roxanne and Mike Caron.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The board determined that a site visit was necessary for it to be able to make the necessary findings of fact for a decision.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Accordingly, two board members will conduct a site visit in coordination with Mr. Meyers and Mr</w:t>
      </w:r>
      <w:proofErr w:type="gramStart"/>
      <w:r w:rsidRPr="00F96E5F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F96E5F">
        <w:rPr>
          <w:rFonts w:ascii="Times New Roman" w:hAnsi="Times New Roman" w:cs="Times New Roman"/>
          <w:sz w:val="24"/>
          <w:szCs w:val="24"/>
        </w:rPr>
        <w:t xml:space="preserve"> Ms. Caron.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The board discussed its budget $300 request for the year.</w:t>
      </w:r>
    </w:p>
    <w:p w:rsidR="00F96E5F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6E0" w:rsidRPr="00F96E5F" w:rsidRDefault="00F96E5F" w:rsidP="00F96E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The meeting adjourned at 8:45 PM</w:t>
      </w:r>
    </w:p>
    <w:p w:rsidR="00F96E5F" w:rsidRPr="00F96E5F" w:rsidRDefault="00F96E5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6E5F" w:rsidRPr="00F96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5F"/>
    <w:rsid w:val="002076E0"/>
    <w:rsid w:val="00F9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E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cp:lastPrinted>2023-03-08T16:01:00Z</cp:lastPrinted>
  <dcterms:created xsi:type="dcterms:W3CDTF">2023-03-08T16:01:00Z</dcterms:created>
  <dcterms:modified xsi:type="dcterms:W3CDTF">2023-03-08T16:02:00Z</dcterms:modified>
</cp:coreProperties>
</file>