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045" w:rsidRDefault="00A74045" w:rsidP="00A74045">
      <w:pPr>
        <w:spacing w:before="100" w:beforeAutospacing="1" w:after="100" w:afterAutospacing="1" w:line="240" w:lineRule="auto"/>
        <w:jc w:val="center"/>
        <w:rPr>
          <w:rFonts w:ascii="Times New Roman" w:eastAsia="Times New Roman" w:hAnsi="Times New Roman" w:cs="Times New Roman"/>
          <w:color w:val="400040"/>
        </w:rPr>
      </w:pPr>
      <w:r w:rsidRPr="00A74045">
        <w:rPr>
          <w:rFonts w:ascii="Times New Roman" w:eastAsia="Times New Roman" w:hAnsi="Times New Roman" w:cs="Times New Roman"/>
          <w:color w:val="400040"/>
        </w:rPr>
        <w:t>Town of Hartford</w:t>
      </w:r>
    </w:p>
    <w:p w:rsidR="00A74045" w:rsidRPr="00A74045" w:rsidRDefault="00A74045" w:rsidP="00A74045">
      <w:pPr>
        <w:spacing w:before="100" w:beforeAutospacing="1" w:after="100" w:afterAutospacing="1" w:line="240" w:lineRule="auto"/>
        <w:jc w:val="center"/>
        <w:rPr>
          <w:rFonts w:ascii="Georgia" w:eastAsia="Times New Roman" w:hAnsi="Georgia" w:cs="Times New Roman"/>
          <w:color w:val="400040"/>
        </w:rPr>
      </w:pPr>
      <w:r w:rsidRPr="00A74045">
        <w:rPr>
          <w:rFonts w:ascii="Times New Roman" w:eastAsia="Times New Roman" w:hAnsi="Times New Roman" w:cs="Times New Roman"/>
          <w:color w:val="400040"/>
        </w:rPr>
        <w:t xml:space="preserve">Road Committee </w:t>
      </w:r>
      <w:r>
        <w:rPr>
          <w:rFonts w:ascii="Times New Roman" w:eastAsia="Times New Roman" w:hAnsi="Times New Roman" w:cs="Times New Roman"/>
          <w:color w:val="400040"/>
        </w:rPr>
        <w:t>M</w:t>
      </w:r>
      <w:r w:rsidRPr="00A74045">
        <w:rPr>
          <w:rFonts w:ascii="Times New Roman" w:eastAsia="Times New Roman" w:hAnsi="Times New Roman" w:cs="Times New Roman"/>
          <w:color w:val="400040"/>
        </w:rPr>
        <w:t>eeting</w:t>
      </w:r>
    </w:p>
    <w:p w:rsidR="00A74045" w:rsidRDefault="00A74045" w:rsidP="00A74045">
      <w:pPr>
        <w:spacing w:before="100" w:beforeAutospacing="1" w:after="100" w:afterAutospacing="1" w:line="240" w:lineRule="auto"/>
        <w:jc w:val="center"/>
        <w:rPr>
          <w:rFonts w:ascii="Times New Roman" w:eastAsia="Times New Roman" w:hAnsi="Times New Roman" w:cs="Times New Roman"/>
          <w:color w:val="400040"/>
        </w:rPr>
      </w:pPr>
      <w:r w:rsidRPr="00A74045">
        <w:rPr>
          <w:rFonts w:ascii="Times New Roman" w:eastAsia="Times New Roman" w:hAnsi="Times New Roman" w:cs="Times New Roman"/>
          <w:color w:val="400040"/>
        </w:rPr>
        <w:t>June 23, 2015</w:t>
      </w:r>
    </w:p>
    <w:p w:rsidR="00A74045" w:rsidRPr="00A74045" w:rsidRDefault="00A74045" w:rsidP="007C5207">
      <w:pPr>
        <w:spacing w:before="100" w:beforeAutospacing="1" w:after="100" w:afterAutospacing="1" w:line="240" w:lineRule="auto"/>
        <w:jc w:val="center"/>
        <w:rPr>
          <w:rFonts w:ascii="Georgia" w:eastAsia="Times New Roman" w:hAnsi="Georgia" w:cs="Times New Roman"/>
          <w:color w:val="400040"/>
        </w:rPr>
      </w:pPr>
      <w:r w:rsidRPr="00A74045">
        <w:rPr>
          <w:rFonts w:ascii="Times New Roman" w:eastAsia="Times New Roman" w:hAnsi="Times New Roman" w:cs="Times New Roman"/>
          <w:color w:val="400040"/>
        </w:rPr>
        <w:t xml:space="preserve">7pm @ </w:t>
      </w:r>
      <w:r>
        <w:rPr>
          <w:rFonts w:ascii="Times New Roman" w:eastAsia="Times New Roman" w:hAnsi="Times New Roman" w:cs="Times New Roman"/>
          <w:color w:val="400040"/>
        </w:rPr>
        <w:t>the T</w:t>
      </w:r>
      <w:r w:rsidRPr="00A74045">
        <w:rPr>
          <w:rFonts w:ascii="Times New Roman" w:eastAsia="Times New Roman" w:hAnsi="Times New Roman" w:cs="Times New Roman"/>
          <w:color w:val="400040"/>
        </w:rPr>
        <w:t xml:space="preserve">own </w:t>
      </w:r>
      <w:r>
        <w:rPr>
          <w:rFonts w:ascii="Times New Roman" w:eastAsia="Times New Roman" w:hAnsi="Times New Roman" w:cs="Times New Roman"/>
          <w:color w:val="400040"/>
        </w:rPr>
        <w:t>H</w:t>
      </w:r>
      <w:r w:rsidRPr="00A74045">
        <w:rPr>
          <w:rFonts w:ascii="Times New Roman" w:eastAsia="Times New Roman" w:hAnsi="Times New Roman" w:cs="Times New Roman"/>
          <w:color w:val="400040"/>
        </w:rPr>
        <w:t>all</w:t>
      </w:r>
    </w:p>
    <w:p w:rsidR="00A74045" w:rsidRPr="00A74045" w:rsidRDefault="00A74045" w:rsidP="00A74045">
      <w:pPr>
        <w:spacing w:before="100" w:beforeAutospacing="1" w:after="100" w:afterAutospacing="1" w:line="240" w:lineRule="auto"/>
        <w:rPr>
          <w:rFonts w:ascii="Georgia" w:eastAsia="Times New Roman" w:hAnsi="Georgia" w:cs="Times New Roman"/>
          <w:color w:val="400040"/>
        </w:rPr>
      </w:pPr>
      <w:r w:rsidRPr="00A74045">
        <w:rPr>
          <w:rFonts w:ascii="Times New Roman" w:eastAsia="Times New Roman" w:hAnsi="Times New Roman" w:cs="Times New Roman"/>
          <w:color w:val="400040"/>
        </w:rPr>
        <w:t>Minutes</w:t>
      </w:r>
    </w:p>
    <w:p w:rsidR="00A74045" w:rsidRPr="00A74045" w:rsidRDefault="00A74045" w:rsidP="00A74045">
      <w:pPr>
        <w:spacing w:before="100" w:beforeAutospacing="1" w:after="100" w:afterAutospacing="1" w:line="240" w:lineRule="auto"/>
        <w:rPr>
          <w:rFonts w:ascii="Georgia" w:eastAsia="Times New Roman" w:hAnsi="Georgia" w:cs="Times New Roman"/>
          <w:color w:val="400040"/>
        </w:rPr>
      </w:pPr>
      <w:r w:rsidRPr="00A74045">
        <w:rPr>
          <w:rFonts w:ascii="Times New Roman" w:eastAsia="Times New Roman" w:hAnsi="Times New Roman" w:cs="Times New Roman"/>
          <w:color w:val="400040"/>
        </w:rPr>
        <w:t>Present: Members: Chairman Harley Swanson, Barry Langer, Gregory Jones</w:t>
      </w:r>
      <w:r>
        <w:rPr>
          <w:rFonts w:ascii="Times New Roman" w:eastAsia="Times New Roman" w:hAnsi="Times New Roman" w:cs="Times New Roman"/>
          <w:color w:val="400040"/>
        </w:rPr>
        <w:t xml:space="preserve"> and the</w:t>
      </w:r>
      <w:r w:rsidRPr="00A74045">
        <w:rPr>
          <w:rFonts w:ascii="Times New Roman" w:eastAsia="Times New Roman" w:hAnsi="Times New Roman" w:cs="Times New Roman"/>
          <w:color w:val="400040"/>
        </w:rPr>
        <w:t xml:space="preserve"> Selectmen's representative Cathy Lowe</w:t>
      </w:r>
    </w:p>
    <w:p w:rsidR="00A74045" w:rsidRPr="00A74045" w:rsidRDefault="00A74045" w:rsidP="00A74045">
      <w:pPr>
        <w:spacing w:before="100" w:beforeAutospacing="1" w:after="100" w:afterAutospacing="1" w:line="240" w:lineRule="auto"/>
        <w:rPr>
          <w:rFonts w:ascii="Georgia" w:eastAsia="Times New Roman" w:hAnsi="Georgia" w:cs="Times New Roman"/>
          <w:color w:val="400040"/>
        </w:rPr>
      </w:pPr>
      <w:r w:rsidRPr="00A74045">
        <w:rPr>
          <w:rFonts w:ascii="Times New Roman" w:eastAsia="Times New Roman" w:hAnsi="Times New Roman" w:cs="Times New Roman"/>
          <w:color w:val="400040"/>
        </w:rPr>
        <w:t xml:space="preserve">Guest: Road Commissioner-elect Alan McNeil. </w:t>
      </w:r>
    </w:p>
    <w:p w:rsidR="00A74045" w:rsidRPr="00A74045" w:rsidRDefault="00A74045" w:rsidP="00A74045">
      <w:pPr>
        <w:spacing w:before="100" w:beforeAutospacing="1" w:after="100" w:afterAutospacing="1" w:line="240" w:lineRule="auto"/>
        <w:rPr>
          <w:rFonts w:ascii="Georgia" w:eastAsia="Times New Roman" w:hAnsi="Georgia" w:cs="Times New Roman"/>
          <w:color w:val="400040"/>
        </w:rPr>
      </w:pPr>
      <w:r w:rsidRPr="00A74045">
        <w:rPr>
          <w:rFonts w:ascii="Times New Roman" w:eastAsia="Times New Roman" w:hAnsi="Times New Roman" w:cs="Times New Roman"/>
          <w:color w:val="400040"/>
        </w:rPr>
        <w:t xml:space="preserve">Absent: Members: Leslie </w:t>
      </w:r>
      <w:proofErr w:type="spellStart"/>
      <w:r w:rsidRPr="00A74045">
        <w:rPr>
          <w:rFonts w:ascii="Times New Roman" w:eastAsia="Times New Roman" w:hAnsi="Times New Roman" w:cs="Times New Roman"/>
          <w:color w:val="400040"/>
        </w:rPr>
        <w:t>Boness</w:t>
      </w:r>
      <w:proofErr w:type="spellEnd"/>
      <w:r w:rsidRPr="00A74045">
        <w:rPr>
          <w:rFonts w:ascii="Times New Roman" w:eastAsia="Times New Roman" w:hAnsi="Times New Roman" w:cs="Times New Roman"/>
          <w:color w:val="400040"/>
        </w:rPr>
        <w:t xml:space="preserve">, Daniel Maddox, John (Jack) </w:t>
      </w:r>
      <w:proofErr w:type="spellStart"/>
      <w:r w:rsidRPr="00A74045">
        <w:rPr>
          <w:rFonts w:ascii="Times New Roman" w:eastAsia="Times New Roman" w:hAnsi="Times New Roman" w:cs="Times New Roman"/>
          <w:color w:val="400040"/>
        </w:rPr>
        <w:t>Plumley</w:t>
      </w:r>
      <w:proofErr w:type="spellEnd"/>
      <w:r w:rsidRPr="00A74045">
        <w:rPr>
          <w:rFonts w:ascii="Times New Roman" w:eastAsia="Times New Roman" w:hAnsi="Times New Roman" w:cs="Times New Roman"/>
          <w:color w:val="400040"/>
        </w:rPr>
        <w:t xml:space="preserve">, </w:t>
      </w:r>
    </w:p>
    <w:p w:rsidR="00A74045" w:rsidRPr="0025746E" w:rsidRDefault="00A74045" w:rsidP="0025746E">
      <w:pPr>
        <w:pStyle w:val="ListParagraph"/>
        <w:numPr>
          <w:ilvl w:val="0"/>
          <w:numId w:val="7"/>
        </w:numPr>
        <w:spacing w:before="100" w:beforeAutospacing="1" w:after="100" w:afterAutospacing="1" w:line="240" w:lineRule="auto"/>
        <w:rPr>
          <w:rFonts w:ascii="Georgia" w:eastAsia="Times New Roman" w:hAnsi="Georgia" w:cs="Times New Roman"/>
          <w:color w:val="400040"/>
        </w:rPr>
      </w:pPr>
      <w:r w:rsidRPr="0025746E">
        <w:rPr>
          <w:rFonts w:ascii="Times New Roman" w:eastAsia="Times New Roman" w:hAnsi="Times New Roman" w:cs="Times New Roman"/>
          <w:color w:val="400040"/>
        </w:rPr>
        <w:t xml:space="preserve">Review and Approval of Minutes of May </w:t>
      </w:r>
      <w:r w:rsidR="003B51B9" w:rsidRPr="0025746E">
        <w:rPr>
          <w:rFonts w:ascii="Times New Roman" w:eastAsia="Times New Roman" w:hAnsi="Times New Roman" w:cs="Times New Roman"/>
          <w:color w:val="400040"/>
        </w:rPr>
        <w:t>25</w:t>
      </w:r>
      <w:r w:rsidRPr="0025746E">
        <w:rPr>
          <w:rFonts w:ascii="Times New Roman" w:eastAsia="Times New Roman" w:hAnsi="Times New Roman" w:cs="Times New Roman"/>
          <w:color w:val="400040"/>
        </w:rPr>
        <w:t xml:space="preserve">, 2015. DEFERRED </w:t>
      </w:r>
    </w:p>
    <w:p w:rsidR="00A74045" w:rsidRPr="00A74045" w:rsidRDefault="00A74045" w:rsidP="0025746E">
      <w:pPr>
        <w:numPr>
          <w:ilvl w:val="0"/>
          <w:numId w:val="7"/>
        </w:numPr>
        <w:spacing w:before="100" w:beforeAutospacing="1" w:after="0" w:line="240" w:lineRule="auto"/>
        <w:rPr>
          <w:rFonts w:ascii="Georgia" w:eastAsia="Times New Roman" w:hAnsi="Georgia" w:cs="Times New Roman"/>
          <w:color w:val="400040"/>
        </w:rPr>
      </w:pPr>
      <w:r w:rsidRPr="00A74045">
        <w:rPr>
          <w:rFonts w:ascii="Times New Roman" w:eastAsia="Times New Roman" w:hAnsi="Times New Roman" w:cs="Times New Roman"/>
          <w:color w:val="400040"/>
        </w:rPr>
        <w:t xml:space="preserve">Discussion of Road Committee's 1 and 5 year Plans. </w:t>
      </w:r>
    </w:p>
    <w:p w:rsidR="00A74045" w:rsidRPr="0025746E" w:rsidRDefault="00A74045" w:rsidP="0025746E">
      <w:pPr>
        <w:spacing w:before="100" w:beforeAutospacing="1" w:after="0" w:line="240" w:lineRule="auto"/>
        <w:ind w:left="720"/>
        <w:rPr>
          <w:rFonts w:ascii="Georgia" w:eastAsia="Times New Roman" w:hAnsi="Georgia" w:cs="Times New Roman"/>
          <w:color w:val="400040"/>
        </w:rPr>
      </w:pPr>
      <w:r w:rsidRPr="0025746E">
        <w:rPr>
          <w:rFonts w:ascii="Times New Roman" w:eastAsia="Times New Roman" w:hAnsi="Times New Roman" w:cs="Times New Roman"/>
          <w:color w:val="400040"/>
        </w:rPr>
        <w:t>The Committee presented the basics of their 1 and 5 year plans to the Road Commissioner-elect and he, in turn, shared his thoughts on the roads most in need of work at the present time.</w:t>
      </w:r>
    </w:p>
    <w:p w:rsidR="00A74045" w:rsidRPr="0025746E" w:rsidRDefault="00A74045" w:rsidP="0025746E">
      <w:pPr>
        <w:spacing w:before="100" w:beforeAutospacing="1" w:after="0" w:line="240" w:lineRule="auto"/>
        <w:ind w:left="720"/>
        <w:rPr>
          <w:rFonts w:ascii="Georgia" w:eastAsia="Times New Roman" w:hAnsi="Georgia" w:cs="Times New Roman"/>
          <w:color w:val="400040"/>
        </w:rPr>
      </w:pPr>
      <w:r w:rsidRPr="0025746E">
        <w:rPr>
          <w:rFonts w:ascii="Times New Roman" w:eastAsia="Times New Roman" w:hAnsi="Times New Roman" w:cs="Times New Roman"/>
          <w:color w:val="400040"/>
        </w:rPr>
        <w:t xml:space="preserve">The discussion focused on the cost efficiency of grinding and grading blacktop on 3 or 4 roads and then rolling the roads to improve the surface versus the currently used process of using and excavator to load the blacktop into trucks and hauling it offsite to be ground and then hauled back for use on the same road.  During the discussion it was agreed that the first step in the grinding process would be to remove stones that had migrated to the surface so that the grinder could be more efficient and the frequency of “broken tines” could be reduced.  </w:t>
      </w:r>
    </w:p>
    <w:p w:rsidR="00A74045" w:rsidRPr="0025746E" w:rsidRDefault="00A74045" w:rsidP="0025746E">
      <w:pPr>
        <w:spacing w:before="100" w:beforeAutospacing="1" w:after="0" w:line="240" w:lineRule="auto"/>
        <w:ind w:left="720"/>
        <w:rPr>
          <w:rFonts w:ascii="Georgia" w:eastAsia="Times New Roman" w:hAnsi="Georgia" w:cs="Times New Roman"/>
          <w:color w:val="400040"/>
        </w:rPr>
      </w:pPr>
      <w:r w:rsidRPr="0025746E">
        <w:rPr>
          <w:rFonts w:ascii="Times New Roman" w:eastAsia="Times New Roman" w:hAnsi="Times New Roman" w:cs="Times New Roman"/>
          <w:color w:val="400040"/>
        </w:rPr>
        <w:t>Alan agreed to give the Committee an idea of the relative cost of (1) grinding sections of a small group of roads and rolling the material on the same stretch of road versus (2) removing, transporting, grinding, and transporting back to the site for applying and rolling.  All present agreed that the deciding factor would be the cost effectiveness of the process that should lead the decision.</w:t>
      </w:r>
    </w:p>
    <w:p w:rsidR="00A74045" w:rsidRPr="0025746E" w:rsidRDefault="00A74045" w:rsidP="0025746E">
      <w:pPr>
        <w:spacing w:before="100" w:beforeAutospacing="1" w:after="0" w:line="240" w:lineRule="auto"/>
        <w:ind w:left="720"/>
        <w:rPr>
          <w:rFonts w:ascii="Georgia" w:eastAsia="Times New Roman" w:hAnsi="Georgia" w:cs="Times New Roman"/>
          <w:color w:val="400040"/>
        </w:rPr>
      </w:pPr>
      <w:r w:rsidRPr="0025746E">
        <w:rPr>
          <w:rFonts w:ascii="Times New Roman" w:eastAsia="Times New Roman" w:hAnsi="Times New Roman" w:cs="Times New Roman"/>
          <w:color w:val="400040"/>
        </w:rPr>
        <w:t>Roads mentioned during the discussion included, but weren't limited to, sections of Stetson road, Mahoney road, OLD Route 140, and others (possibly for 2016-2017</w:t>
      </w:r>
      <w:r w:rsidR="007A100A" w:rsidRPr="0025746E">
        <w:rPr>
          <w:rFonts w:ascii="Times New Roman" w:eastAsia="Times New Roman" w:hAnsi="Times New Roman" w:cs="Times New Roman"/>
          <w:color w:val="400040"/>
        </w:rPr>
        <w:t>)</w:t>
      </w:r>
      <w:r w:rsidRPr="0025746E">
        <w:rPr>
          <w:rFonts w:ascii="Times New Roman" w:eastAsia="Times New Roman" w:hAnsi="Times New Roman" w:cs="Times New Roman"/>
          <w:color w:val="400040"/>
        </w:rPr>
        <w:t xml:space="preserve">. </w:t>
      </w:r>
    </w:p>
    <w:p w:rsidR="00A74045" w:rsidRPr="0025746E" w:rsidRDefault="00A74045" w:rsidP="0025746E">
      <w:pPr>
        <w:spacing w:before="100" w:beforeAutospacing="1" w:after="0" w:line="240" w:lineRule="auto"/>
        <w:ind w:left="720"/>
        <w:rPr>
          <w:rFonts w:ascii="Georgia" w:eastAsia="Times New Roman" w:hAnsi="Georgia" w:cs="Times New Roman"/>
          <w:color w:val="400040"/>
        </w:rPr>
      </w:pPr>
      <w:r w:rsidRPr="0025746E">
        <w:rPr>
          <w:rFonts w:ascii="Times New Roman" w:eastAsia="Times New Roman" w:hAnsi="Times New Roman" w:cs="Times New Roman"/>
          <w:color w:val="400040"/>
        </w:rPr>
        <w:t xml:space="preserve">While the 1- and 5-year plans were not in complete agreement with the thoughts of the Road Commissioner-elect, there were significant areas of agreement. </w:t>
      </w:r>
    </w:p>
    <w:p w:rsidR="00A74045" w:rsidRPr="0025746E" w:rsidRDefault="00A74045" w:rsidP="0025746E">
      <w:pPr>
        <w:spacing w:before="100" w:beforeAutospacing="1" w:after="0" w:line="240" w:lineRule="auto"/>
        <w:ind w:left="720"/>
        <w:rPr>
          <w:rFonts w:ascii="Georgia" w:eastAsia="Times New Roman" w:hAnsi="Georgia" w:cs="Times New Roman"/>
          <w:color w:val="400040"/>
        </w:rPr>
      </w:pPr>
      <w:r w:rsidRPr="0025746E">
        <w:rPr>
          <w:rFonts w:ascii="Times New Roman" w:eastAsia="Times New Roman" w:hAnsi="Times New Roman" w:cs="Times New Roman"/>
          <w:color w:val="400040"/>
        </w:rPr>
        <w:t>At the end of the discussion, those present agreed that it would be beneficial for Alan, Harley and Selectman Cathy Lowe to walk the stretches of road that would benefit from the removal of surface rocks and mark those that need to be removed.</w:t>
      </w:r>
    </w:p>
    <w:p w:rsidR="00A74045" w:rsidRPr="0025746E" w:rsidRDefault="00A74045" w:rsidP="0025746E">
      <w:pPr>
        <w:pStyle w:val="ListParagraph"/>
        <w:numPr>
          <w:ilvl w:val="0"/>
          <w:numId w:val="7"/>
        </w:numPr>
        <w:spacing w:before="100" w:beforeAutospacing="1" w:after="0" w:line="240" w:lineRule="auto"/>
        <w:rPr>
          <w:rFonts w:ascii="Georgia" w:eastAsia="Times New Roman" w:hAnsi="Georgia" w:cs="Times New Roman"/>
          <w:color w:val="400040"/>
        </w:rPr>
      </w:pPr>
      <w:r w:rsidRPr="0025746E">
        <w:rPr>
          <w:rFonts w:ascii="Times New Roman" w:eastAsia="Times New Roman" w:hAnsi="Times New Roman" w:cs="Times New Roman"/>
          <w:color w:val="400040"/>
        </w:rPr>
        <w:t>Old Business. DEFERRED</w:t>
      </w:r>
    </w:p>
    <w:p w:rsidR="00A74045" w:rsidRPr="00A74045" w:rsidRDefault="00A74045" w:rsidP="0025746E">
      <w:pPr>
        <w:numPr>
          <w:ilvl w:val="0"/>
          <w:numId w:val="7"/>
        </w:numPr>
        <w:spacing w:before="100" w:beforeAutospacing="1" w:after="0" w:line="240" w:lineRule="auto"/>
        <w:rPr>
          <w:rFonts w:ascii="Georgia" w:eastAsia="Times New Roman" w:hAnsi="Georgia" w:cs="Times New Roman"/>
          <w:color w:val="400040"/>
        </w:rPr>
      </w:pPr>
      <w:r w:rsidRPr="00A74045">
        <w:rPr>
          <w:rFonts w:ascii="Times New Roman" w:eastAsia="Times New Roman" w:hAnsi="Times New Roman" w:cs="Times New Roman"/>
          <w:color w:val="400040"/>
        </w:rPr>
        <w:t>New Business. DEFERRED</w:t>
      </w:r>
    </w:p>
    <w:p w:rsidR="00A74045" w:rsidRPr="0025746E" w:rsidRDefault="00A74045" w:rsidP="0025746E">
      <w:pPr>
        <w:pStyle w:val="ListParagraph"/>
        <w:numPr>
          <w:ilvl w:val="0"/>
          <w:numId w:val="7"/>
        </w:numPr>
        <w:spacing w:before="100" w:beforeAutospacing="1" w:after="0" w:line="240" w:lineRule="auto"/>
        <w:rPr>
          <w:rFonts w:ascii="Georgia" w:eastAsia="Times New Roman" w:hAnsi="Georgia" w:cs="Times New Roman"/>
          <w:color w:val="400040"/>
        </w:rPr>
      </w:pPr>
      <w:bookmarkStart w:id="0" w:name="_GoBack"/>
      <w:bookmarkEnd w:id="0"/>
      <w:r w:rsidRPr="0025746E">
        <w:rPr>
          <w:rFonts w:ascii="Times New Roman" w:eastAsia="Times New Roman" w:hAnsi="Times New Roman" w:cs="Times New Roman"/>
          <w:color w:val="400040"/>
        </w:rPr>
        <w:lastRenderedPageBreak/>
        <w:t>Adjournment.   Due to the time and lack of two members and the Selectmen's representative, the Committee deferred Items 5 and 6 to the next meeting.</w:t>
      </w:r>
    </w:p>
    <w:p w:rsidR="00A74045" w:rsidRPr="00A74045" w:rsidRDefault="00A74045" w:rsidP="00A74045">
      <w:pPr>
        <w:spacing w:before="100" w:beforeAutospacing="1" w:after="0" w:line="240" w:lineRule="auto"/>
        <w:rPr>
          <w:rFonts w:ascii="Georgia" w:eastAsia="Times New Roman" w:hAnsi="Georgia" w:cs="Times New Roman"/>
          <w:color w:val="400040"/>
        </w:rPr>
      </w:pPr>
      <w:r w:rsidRPr="00A74045">
        <w:rPr>
          <w:rFonts w:ascii="Times New Roman" w:eastAsia="Times New Roman" w:hAnsi="Times New Roman" w:cs="Times New Roman"/>
          <w:color w:val="400040"/>
        </w:rPr>
        <w:t xml:space="preserve">Barry Langer made a motion, seconded by Gregory Jones, to adjourn the meeting at 8:40 p.m. The motion passed unanimously. </w:t>
      </w:r>
    </w:p>
    <w:p w:rsidR="00A74045" w:rsidRPr="00A74045" w:rsidRDefault="00A74045" w:rsidP="00A74045">
      <w:pPr>
        <w:spacing w:before="100" w:beforeAutospacing="1" w:after="0" w:line="240" w:lineRule="auto"/>
        <w:rPr>
          <w:rFonts w:ascii="Georgia" w:eastAsia="Times New Roman" w:hAnsi="Georgia" w:cs="Times New Roman"/>
          <w:color w:val="400040"/>
        </w:rPr>
      </w:pPr>
    </w:p>
    <w:p w:rsidR="00A74045" w:rsidRPr="00A74045" w:rsidRDefault="00A74045" w:rsidP="00A74045">
      <w:pPr>
        <w:spacing w:before="100" w:beforeAutospacing="1" w:after="0" w:line="240" w:lineRule="auto"/>
        <w:rPr>
          <w:rFonts w:ascii="Georgia" w:eastAsia="Times New Roman" w:hAnsi="Georgia" w:cs="Times New Roman"/>
          <w:color w:val="400040"/>
        </w:rPr>
      </w:pPr>
      <w:r w:rsidRPr="00A74045">
        <w:rPr>
          <w:rFonts w:ascii="Times New Roman" w:eastAsia="Times New Roman" w:hAnsi="Times New Roman" w:cs="Times New Roman"/>
          <w:color w:val="400040"/>
        </w:rPr>
        <w:t>Respectfully submitted,</w:t>
      </w:r>
    </w:p>
    <w:p w:rsidR="00A74045" w:rsidRPr="00A74045" w:rsidRDefault="00A74045" w:rsidP="00A74045">
      <w:pPr>
        <w:spacing w:before="100" w:beforeAutospacing="1" w:after="0" w:line="240" w:lineRule="auto"/>
        <w:rPr>
          <w:rFonts w:ascii="Georgia" w:eastAsia="Times New Roman" w:hAnsi="Georgia" w:cs="Times New Roman"/>
          <w:color w:val="400040"/>
        </w:rPr>
      </w:pPr>
    </w:p>
    <w:p w:rsidR="00A74045" w:rsidRPr="00A74045" w:rsidRDefault="00A74045" w:rsidP="00A74045">
      <w:pPr>
        <w:spacing w:before="100" w:beforeAutospacing="1" w:after="0" w:line="240" w:lineRule="auto"/>
        <w:rPr>
          <w:rFonts w:ascii="Georgia" w:eastAsia="Times New Roman" w:hAnsi="Georgia" w:cs="Times New Roman"/>
          <w:color w:val="400040"/>
        </w:rPr>
      </w:pPr>
      <w:r w:rsidRPr="00A74045">
        <w:rPr>
          <w:rFonts w:ascii="Times New Roman" w:eastAsia="Times New Roman" w:hAnsi="Times New Roman" w:cs="Times New Roman"/>
          <w:color w:val="400040"/>
        </w:rPr>
        <w:t>Barry Langer</w:t>
      </w:r>
    </w:p>
    <w:p w:rsidR="008422E5" w:rsidRDefault="008422E5"/>
    <w:sectPr w:rsidR="00842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352"/>
    <w:multiLevelType w:val="multilevel"/>
    <w:tmpl w:val="D28A99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2B5873"/>
    <w:multiLevelType w:val="multilevel"/>
    <w:tmpl w:val="E0DCD2E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nsid w:val="23FB0325"/>
    <w:multiLevelType w:val="multilevel"/>
    <w:tmpl w:val="E0DCD2E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nsid w:val="2CAB66B3"/>
    <w:multiLevelType w:val="multilevel"/>
    <w:tmpl w:val="53C2A8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ED1DA8"/>
    <w:multiLevelType w:val="multilevel"/>
    <w:tmpl w:val="D6D671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527320"/>
    <w:multiLevelType w:val="multilevel"/>
    <w:tmpl w:val="53C2A8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030C87"/>
    <w:multiLevelType w:val="hybridMultilevel"/>
    <w:tmpl w:val="6D4214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45"/>
    <w:rsid w:val="0025746E"/>
    <w:rsid w:val="003B51B9"/>
    <w:rsid w:val="005122CB"/>
    <w:rsid w:val="007A100A"/>
    <w:rsid w:val="007A4580"/>
    <w:rsid w:val="007C5207"/>
    <w:rsid w:val="00827220"/>
    <w:rsid w:val="008422E5"/>
    <w:rsid w:val="009E2B21"/>
    <w:rsid w:val="00A74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4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114035">
      <w:bodyDiv w:val="1"/>
      <w:marLeft w:val="0"/>
      <w:marRight w:val="0"/>
      <w:marTop w:val="0"/>
      <w:marBottom w:val="0"/>
      <w:divBdr>
        <w:top w:val="none" w:sz="0" w:space="0" w:color="auto"/>
        <w:left w:val="none" w:sz="0" w:space="0" w:color="auto"/>
        <w:bottom w:val="none" w:sz="0" w:space="0" w:color="auto"/>
        <w:right w:val="none" w:sz="0" w:space="0" w:color="auto"/>
      </w:divBdr>
      <w:divsChild>
        <w:div w:id="396322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Leslie</cp:lastModifiedBy>
  <cp:revision>3</cp:revision>
  <dcterms:created xsi:type="dcterms:W3CDTF">2016-04-03T19:44:00Z</dcterms:created>
  <dcterms:modified xsi:type="dcterms:W3CDTF">2016-04-03T19:46:00Z</dcterms:modified>
</cp:coreProperties>
</file>