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D2" w:rsidRDefault="000D66D2" w:rsidP="000D66D2">
      <w:bookmarkStart w:id="0" w:name="_GoBack"/>
      <w:bookmarkEnd w:id="0"/>
    </w:p>
    <w:p w:rsidR="000D66D2" w:rsidRDefault="000D66D2" w:rsidP="000D66D2"/>
    <w:p w:rsidR="002C1F87" w:rsidRDefault="000D66D2" w:rsidP="00CE6476">
      <w:pPr>
        <w:ind w:left="720" w:firstLine="720"/>
        <w:jc w:val="center"/>
      </w:pPr>
      <w:r>
        <w:t>Town of Hartford</w:t>
      </w:r>
    </w:p>
    <w:p w:rsidR="000D66D2" w:rsidRDefault="000D66D2" w:rsidP="00CE6476">
      <w:pPr>
        <w:ind w:left="720" w:firstLine="720"/>
        <w:jc w:val="center"/>
      </w:pPr>
      <w:r>
        <w:t>Selectboard Meeting</w:t>
      </w:r>
    </w:p>
    <w:p w:rsidR="002C1F87" w:rsidRDefault="000D66D2" w:rsidP="00CE6476">
      <w:pPr>
        <w:ind w:left="720" w:firstLine="720"/>
        <w:jc w:val="center"/>
      </w:pPr>
      <w:r>
        <w:t>January 16, 2020</w:t>
      </w:r>
    </w:p>
    <w:p w:rsidR="000D66D2" w:rsidRDefault="000D66D2" w:rsidP="003C1B61">
      <w:pPr>
        <w:ind w:left="720" w:firstLine="720"/>
        <w:jc w:val="center"/>
      </w:pPr>
      <w:r>
        <w:t>7 PM @ Hartford Town Office</w:t>
      </w:r>
    </w:p>
    <w:p w:rsidR="000D66D2" w:rsidRPr="00CE6476" w:rsidRDefault="000D66D2" w:rsidP="00CE6476">
      <w:pPr>
        <w:rPr>
          <w:rFonts w:asciiTheme="minorHAnsi" w:hAnsiTheme="minorHAnsi" w:cstheme="minorHAnsi"/>
        </w:rPr>
      </w:pPr>
    </w:p>
    <w:p w:rsidR="000D66D2" w:rsidRPr="00CE6476" w:rsidRDefault="000D66D2" w:rsidP="00CE6476">
      <w:r w:rsidRPr="003C1B61">
        <w:rPr>
          <w:b/>
        </w:rPr>
        <w:t>7:00 PM: Selectboard Meeting</w:t>
      </w:r>
      <w:r w:rsidRPr="00CE6476">
        <w:t xml:space="preserve">: </w:t>
      </w:r>
    </w:p>
    <w:p w:rsidR="000D66D2" w:rsidRPr="00CE6476" w:rsidRDefault="002C1F87" w:rsidP="00CE6476">
      <w:r w:rsidRPr="00CE6476">
        <w:t xml:space="preserve">      </w:t>
      </w:r>
      <w:r w:rsidR="000D66D2" w:rsidRPr="00CE6476">
        <w:t>Selectmen Present: Lee Holman, Cathy Lowe</w:t>
      </w:r>
    </w:p>
    <w:p w:rsidR="000D66D2" w:rsidRPr="00CE6476" w:rsidRDefault="002C1F87" w:rsidP="00CE6476">
      <w:r w:rsidRPr="00CE6476">
        <w:t xml:space="preserve">     </w:t>
      </w:r>
      <w:r w:rsidR="003C1B61">
        <w:t xml:space="preserve"> </w:t>
      </w:r>
      <w:r w:rsidR="000D66D2" w:rsidRPr="00CE6476">
        <w:t>Others: Isaac Haylock, Lennie Eichman</w:t>
      </w:r>
    </w:p>
    <w:p w:rsidR="000D66D2" w:rsidRPr="00CE6476" w:rsidRDefault="000D66D2" w:rsidP="00CE6476">
      <w:r w:rsidRPr="003C1B61">
        <w:rPr>
          <w:b/>
        </w:rPr>
        <w:t>I.</w:t>
      </w:r>
      <w:r w:rsidRPr="00CE6476">
        <w:t xml:space="preserve"> </w:t>
      </w:r>
      <w:r w:rsidRPr="003C1B61">
        <w:rPr>
          <w:b/>
        </w:rPr>
        <w:t>Call Meeting to Order</w:t>
      </w:r>
      <w:r w:rsidRPr="00CE6476">
        <w:t>: Lee called the Selectboard meeting to order at 7:00 PM.</w:t>
      </w:r>
    </w:p>
    <w:p w:rsidR="002C1F87" w:rsidRPr="00CE6476" w:rsidRDefault="000D66D2" w:rsidP="00CE6476">
      <w:r w:rsidRPr="003C1B61">
        <w:rPr>
          <w:b/>
        </w:rPr>
        <w:t>II.</w:t>
      </w:r>
      <w:r w:rsidRPr="00CE6476">
        <w:t xml:space="preserve"> </w:t>
      </w:r>
      <w:r w:rsidRPr="003C1B61">
        <w:rPr>
          <w:b/>
        </w:rPr>
        <w:t>Reviewed meeting minutes from</w:t>
      </w:r>
      <w:r w:rsidRPr="00CE6476">
        <w:t xml:space="preserve">: </w:t>
      </w:r>
    </w:p>
    <w:p w:rsidR="000D66D2" w:rsidRPr="00CE6476" w:rsidRDefault="002C1F87" w:rsidP="00CE6476">
      <w:r w:rsidRPr="00CE6476">
        <w:t xml:space="preserve">                 </w:t>
      </w:r>
      <w:r w:rsidR="000D66D2" w:rsidRPr="00CE6476">
        <w:t>1. Selectboard Meeting on January 2, 2020. Lee moved, Cathy 2</w:t>
      </w:r>
      <w:r w:rsidR="000D66D2" w:rsidRPr="00CE6476">
        <w:rPr>
          <w:vertAlign w:val="superscript"/>
        </w:rPr>
        <w:t>nd</w:t>
      </w:r>
      <w:r w:rsidR="000D66D2" w:rsidRPr="00CE6476">
        <w:t xml:space="preserve">. </w:t>
      </w:r>
      <w:proofErr w:type="gramStart"/>
      <w:r w:rsidR="000D66D2" w:rsidRPr="00CE6476">
        <w:t>All in favor.</w:t>
      </w:r>
      <w:proofErr w:type="gramEnd"/>
    </w:p>
    <w:p w:rsidR="000D66D2" w:rsidRPr="00CE6476" w:rsidRDefault="000D66D2" w:rsidP="00CE6476">
      <w:r w:rsidRPr="003C1B61">
        <w:rPr>
          <w:b/>
        </w:rPr>
        <w:t>III. Review Warrants</w:t>
      </w:r>
      <w:r w:rsidRPr="00CE6476">
        <w:t xml:space="preserve">: </w:t>
      </w:r>
    </w:p>
    <w:p w:rsidR="002C1F87" w:rsidRPr="00CE6476" w:rsidRDefault="000D66D2" w:rsidP="00CE6476">
      <w:r w:rsidRPr="00CE6476">
        <w:t xml:space="preserve">      </w:t>
      </w:r>
      <w:r w:rsidR="002C1F87" w:rsidRPr="00CE6476">
        <w:t xml:space="preserve">           </w:t>
      </w:r>
      <w:r w:rsidRPr="00CE6476">
        <w:t xml:space="preserve"> </w:t>
      </w:r>
      <w:r w:rsidR="002C1F87" w:rsidRPr="00CE6476">
        <w:t>1. #28 Accounts payable.</w:t>
      </w:r>
    </w:p>
    <w:p w:rsidR="000D66D2" w:rsidRPr="00CE6476" w:rsidRDefault="002C1F87" w:rsidP="00CE6476">
      <w:r w:rsidRPr="00CE6476">
        <w:t xml:space="preserve">                 </w:t>
      </w:r>
      <w:r w:rsidR="000D66D2" w:rsidRPr="00CE6476">
        <w:t xml:space="preserve"> 2. </w:t>
      </w:r>
      <w:r w:rsidRPr="00CE6476">
        <w:t>Two</w:t>
      </w:r>
      <w:r w:rsidR="000D66D2" w:rsidRPr="00CE6476">
        <w:t xml:space="preserve"> payroll warrants approved and signed. Lee moved, Cathy 2</w:t>
      </w:r>
      <w:r w:rsidR="000D66D2" w:rsidRPr="00CE6476">
        <w:rPr>
          <w:vertAlign w:val="superscript"/>
        </w:rPr>
        <w:t>nd</w:t>
      </w:r>
      <w:r w:rsidR="000D66D2" w:rsidRPr="00CE6476">
        <w:t xml:space="preserve">. </w:t>
      </w:r>
      <w:proofErr w:type="gramStart"/>
      <w:r w:rsidR="000D66D2" w:rsidRPr="00CE6476">
        <w:t>All in favor.</w:t>
      </w:r>
      <w:proofErr w:type="gramEnd"/>
    </w:p>
    <w:p w:rsidR="002C1F87" w:rsidRPr="00CE6476" w:rsidRDefault="000D66D2" w:rsidP="00CE6476">
      <w:r w:rsidRPr="003C1B61">
        <w:rPr>
          <w:b/>
        </w:rPr>
        <w:t>IV</w:t>
      </w:r>
      <w:r w:rsidR="002C1F87" w:rsidRPr="003C1B61">
        <w:rPr>
          <w:b/>
        </w:rPr>
        <w:t>.</w:t>
      </w:r>
      <w:r w:rsidR="002C1F87" w:rsidRPr="00CE6476">
        <w:t xml:space="preserve"> </w:t>
      </w:r>
      <w:r w:rsidR="002C1F87" w:rsidRPr="003C1B61">
        <w:rPr>
          <w:b/>
        </w:rPr>
        <w:t>Reports</w:t>
      </w:r>
      <w:r w:rsidR="002C1F87" w:rsidRPr="00CE6476">
        <w:t>:</w:t>
      </w:r>
    </w:p>
    <w:p w:rsidR="00C25411" w:rsidRPr="00CE6476" w:rsidRDefault="002C1F87" w:rsidP="00CE6476">
      <w:r w:rsidRPr="00CE6476">
        <w:t xml:space="preserve">                  </w:t>
      </w:r>
      <w:r w:rsidR="00C25411" w:rsidRPr="00CE6476">
        <w:t>1. RSU 10 Report: No update</w:t>
      </w:r>
    </w:p>
    <w:p w:rsidR="00C25411" w:rsidRPr="00CE6476" w:rsidRDefault="00CE6476" w:rsidP="00CE6476">
      <w:pPr>
        <w:ind w:left="720"/>
      </w:pPr>
      <w:r>
        <w:t xml:space="preserve">      </w:t>
      </w:r>
      <w:r w:rsidRPr="00CE6476">
        <w:t xml:space="preserve">2. Road </w:t>
      </w:r>
      <w:r w:rsidR="00C25411" w:rsidRPr="00CE6476">
        <w:t xml:space="preserve">Report: </w:t>
      </w:r>
      <w:r w:rsidRPr="00CE6476">
        <w:t>A r</w:t>
      </w:r>
      <w:r w:rsidR="00C25411" w:rsidRPr="00CE6476">
        <w:t>equest</w:t>
      </w:r>
      <w:r w:rsidRPr="00CE6476">
        <w:t xml:space="preserve"> for </w:t>
      </w:r>
      <w:r w:rsidR="00C25411" w:rsidRPr="00CE6476">
        <w:t xml:space="preserve">plowing </w:t>
      </w:r>
      <w:r w:rsidRPr="00CE6476">
        <w:t xml:space="preserve">favoritism was </w:t>
      </w:r>
      <w:r w:rsidR="00C25411" w:rsidRPr="00CE6476">
        <w:t>rev</w:t>
      </w:r>
      <w:r w:rsidR="002C1F87" w:rsidRPr="00CE6476">
        <w:t>iewed and</w:t>
      </w:r>
      <w:r>
        <w:t xml:space="preserve"> the plow         </w:t>
      </w:r>
      <w:r w:rsidR="003C1B61">
        <w:t xml:space="preserve">   </w:t>
      </w:r>
      <w:r>
        <w:t>contract as it relates to this was reviewed.</w:t>
      </w:r>
      <w:r w:rsidR="002C1F87" w:rsidRPr="00CE6476">
        <w:t xml:space="preserve">  If a</w:t>
      </w:r>
      <w:r>
        <w:t xml:space="preserve"> </w:t>
      </w:r>
      <w:r w:rsidRPr="00CE6476">
        <w:t>r</w:t>
      </w:r>
      <w:r w:rsidR="00C25411" w:rsidRPr="00CE6476">
        <w:t>esident has an emergency,</w:t>
      </w:r>
      <w:r>
        <w:t xml:space="preserve"> he/she should</w:t>
      </w:r>
      <w:r w:rsidR="00C25411" w:rsidRPr="00CE6476">
        <w:t xml:space="preserve"> contact the plowing contractor.</w:t>
      </w:r>
    </w:p>
    <w:p w:rsidR="00C25411" w:rsidRPr="00CE6476" w:rsidRDefault="002C1F87" w:rsidP="00CE6476">
      <w:r w:rsidRPr="00CE6476">
        <w:t xml:space="preserve">                  </w:t>
      </w:r>
      <w:r w:rsidR="00C25411" w:rsidRPr="00CE6476">
        <w:t>3. CEO Report</w:t>
      </w:r>
    </w:p>
    <w:p w:rsidR="000D66D2" w:rsidRPr="00CE6476" w:rsidRDefault="00C25411" w:rsidP="00CE6476">
      <w:pPr>
        <w:ind w:left="1440"/>
      </w:pPr>
      <w:r w:rsidRPr="00CE6476">
        <w:t xml:space="preserve">A. Lee shared a letter from AVOC regarding a change in building codes law </w:t>
      </w:r>
      <w:r w:rsidR="00CE6476">
        <w:t xml:space="preserve">  </w:t>
      </w:r>
      <w:r w:rsidRPr="00CE6476">
        <w:t>according</w:t>
      </w:r>
      <w:r w:rsidR="00CE6476">
        <w:t xml:space="preserve"> </w:t>
      </w:r>
      <w:r w:rsidRPr="00CE6476">
        <w:t>MUBEC (Maine Building and Energy Codes).</w:t>
      </w:r>
      <w:r w:rsidR="00CE6476">
        <w:t xml:space="preserve"> A decision must be made.</w:t>
      </w:r>
      <w:r w:rsidR="000D66D2" w:rsidRPr="00CE6476">
        <w:tab/>
      </w:r>
    </w:p>
    <w:p w:rsidR="002C1F87" w:rsidRPr="00CE6476" w:rsidRDefault="00C25411" w:rsidP="00CE6476">
      <w:pPr>
        <w:ind w:left="1380"/>
      </w:pPr>
      <w:r w:rsidRPr="00CE6476">
        <w:t>B. Lee met with Fred Collins CEO/LPI in Mechanic Falls and Sumner. He is</w:t>
      </w:r>
      <w:r w:rsidR="00CE6476">
        <w:t xml:space="preserve"> </w:t>
      </w:r>
      <w:r w:rsidR="00CE6476" w:rsidRPr="00CE6476">
        <w:t xml:space="preserve">willing </w:t>
      </w:r>
      <w:r w:rsidRPr="00CE6476">
        <w:t xml:space="preserve">to pinch hit for Hartford </w:t>
      </w:r>
      <w:r w:rsidR="002C1F87" w:rsidRPr="00CE6476">
        <w:t>while the CEO search continues.</w:t>
      </w:r>
    </w:p>
    <w:p w:rsidR="00C25411" w:rsidRPr="00CE6476" w:rsidRDefault="002C1F87" w:rsidP="00CE6476">
      <w:r w:rsidRPr="00CE6476">
        <w:t xml:space="preserve">     </w:t>
      </w:r>
      <w:r w:rsidRPr="00CE6476">
        <w:tab/>
        <w:t xml:space="preserve">     </w:t>
      </w:r>
      <w:r w:rsidR="00C25411" w:rsidRPr="00CE6476">
        <w:t>4. ACO Report – No update</w:t>
      </w:r>
    </w:p>
    <w:p w:rsidR="00C25411" w:rsidRPr="00CE6476" w:rsidRDefault="002C1F87" w:rsidP="00CE6476">
      <w:r w:rsidRPr="00CE6476">
        <w:t xml:space="preserve">     </w:t>
      </w:r>
      <w:r w:rsidR="00C25411" w:rsidRPr="00CE6476">
        <w:t xml:space="preserve"> </w:t>
      </w:r>
      <w:r w:rsidRPr="00CE6476">
        <w:tab/>
        <w:t xml:space="preserve">     </w:t>
      </w:r>
      <w:r w:rsidR="00C25411" w:rsidRPr="00CE6476">
        <w:t>5. Planning Board Report – Lee attended the last meeting and minutes will be offered.</w:t>
      </w:r>
    </w:p>
    <w:p w:rsidR="00C25411" w:rsidRPr="00CE6476" w:rsidRDefault="002C1F87" w:rsidP="00CE6476">
      <w:r w:rsidRPr="00CE6476">
        <w:t xml:space="preserve">    </w:t>
      </w:r>
      <w:r w:rsidRPr="00CE6476">
        <w:tab/>
        <w:t xml:space="preserve">     </w:t>
      </w:r>
      <w:r w:rsidR="00C25411" w:rsidRPr="00CE6476">
        <w:t>6. Ordinance Committee – Continued work on the Administrative Ordinance.</w:t>
      </w:r>
    </w:p>
    <w:p w:rsidR="00C25411" w:rsidRPr="00CE6476" w:rsidRDefault="002C1F87" w:rsidP="00CE6476">
      <w:r w:rsidRPr="00CE6476">
        <w:t xml:space="preserve">                 </w:t>
      </w:r>
      <w:r w:rsidR="00C25411" w:rsidRPr="00CE6476">
        <w:t>7. Fire Warden Report – No update.</w:t>
      </w:r>
    </w:p>
    <w:p w:rsidR="00C25411" w:rsidRPr="00CE6476" w:rsidRDefault="002C1F87" w:rsidP="00CE6476">
      <w:r w:rsidRPr="00CE6476">
        <w:t xml:space="preserve">                 </w:t>
      </w:r>
      <w:r w:rsidR="00C25411" w:rsidRPr="00CE6476">
        <w:t>8. Treasurer Report – No update</w:t>
      </w:r>
    </w:p>
    <w:p w:rsidR="002C1F87" w:rsidRPr="00CE6476" w:rsidRDefault="00C25411" w:rsidP="00CE6476">
      <w:r w:rsidRPr="003C1B61">
        <w:rPr>
          <w:b/>
        </w:rPr>
        <w:t>V</w:t>
      </w:r>
      <w:r w:rsidRPr="00CE6476">
        <w:t xml:space="preserve">.  </w:t>
      </w:r>
      <w:r w:rsidRPr="003C1B61">
        <w:rPr>
          <w:b/>
        </w:rPr>
        <w:t>Calendar Reminders</w:t>
      </w:r>
      <w:r w:rsidRPr="00CE6476">
        <w:t>: 1/18/20 Rabies Clinic Sumner Fire Station 10 AM –</w:t>
      </w:r>
      <w:r w:rsidR="002C1F87" w:rsidRPr="00CE6476">
        <w:t>N</w:t>
      </w:r>
      <w:r w:rsidR="003C1B61">
        <w:t>oon</w:t>
      </w:r>
    </w:p>
    <w:p w:rsidR="003C1B61" w:rsidRDefault="00C25411" w:rsidP="00CE6476">
      <w:r w:rsidRPr="003C1B61">
        <w:rPr>
          <w:b/>
        </w:rPr>
        <w:t>VI. Unfinished Business</w:t>
      </w:r>
      <w:r w:rsidRPr="00CE6476">
        <w:t xml:space="preserve">: </w:t>
      </w:r>
    </w:p>
    <w:p w:rsidR="00C25411" w:rsidRDefault="003C1B61" w:rsidP="003C1B61">
      <w:pPr>
        <w:ind w:firstLine="720"/>
      </w:pPr>
      <w:r>
        <w:t xml:space="preserve">    1. </w:t>
      </w:r>
      <w:r w:rsidR="00D309DA" w:rsidRPr="00CE6476">
        <w:t xml:space="preserve">Personnel </w:t>
      </w:r>
      <w:r w:rsidR="00C25411" w:rsidRPr="00CE6476">
        <w:t>Policy Revie</w:t>
      </w:r>
      <w:r w:rsidR="003B67B7" w:rsidRPr="00CE6476">
        <w:t xml:space="preserve">w Committee </w:t>
      </w:r>
      <w:r>
        <w:t xml:space="preserve">will </w:t>
      </w:r>
      <w:r w:rsidR="00D309DA" w:rsidRPr="00CE6476">
        <w:t xml:space="preserve">meet </w:t>
      </w:r>
      <w:r w:rsidR="003B67B7" w:rsidRPr="00CE6476">
        <w:t xml:space="preserve">2/19/20 </w:t>
      </w:r>
      <w:r w:rsidR="00C25411" w:rsidRPr="00CE6476">
        <w:t>@ 7</w:t>
      </w:r>
      <w:r w:rsidR="00D309DA" w:rsidRPr="00CE6476">
        <w:t xml:space="preserve"> </w:t>
      </w:r>
      <w:r w:rsidR="00C25411" w:rsidRPr="00CE6476">
        <w:t>PM at the town office.</w:t>
      </w:r>
    </w:p>
    <w:p w:rsidR="003C1B61" w:rsidRPr="00CE6476" w:rsidRDefault="003C1B61" w:rsidP="003C1B61">
      <w:pPr>
        <w:ind w:firstLine="720"/>
      </w:pPr>
      <w:r>
        <w:t xml:space="preserve">    2. The Hiring committee will meet on 1/29/2020 @ 6 PM. </w:t>
      </w:r>
    </w:p>
    <w:p w:rsidR="00C25411" w:rsidRPr="00CE6476" w:rsidRDefault="00C25411" w:rsidP="00CE6476">
      <w:r w:rsidRPr="003C1B61">
        <w:rPr>
          <w:b/>
        </w:rPr>
        <w:t>VII</w:t>
      </w:r>
      <w:r w:rsidRPr="00CE6476">
        <w:t>.</w:t>
      </w:r>
      <w:r w:rsidR="002D5397" w:rsidRPr="00CE6476">
        <w:t xml:space="preserve"> </w:t>
      </w:r>
      <w:r w:rsidR="002D5397" w:rsidRPr="003C1B61">
        <w:rPr>
          <w:b/>
        </w:rPr>
        <w:t>Open Session</w:t>
      </w:r>
      <w:r w:rsidR="002D5397" w:rsidRPr="00CE6476">
        <w:t xml:space="preserve">: </w:t>
      </w:r>
    </w:p>
    <w:p w:rsidR="002D5397" w:rsidRPr="00CE6476" w:rsidRDefault="002C1F87" w:rsidP="00CE6476">
      <w:r w:rsidRPr="00CE6476">
        <w:t xml:space="preserve">       </w:t>
      </w:r>
      <w:r w:rsidRPr="00CE6476">
        <w:tab/>
        <w:t xml:space="preserve">      </w:t>
      </w:r>
      <w:r w:rsidR="002D5397" w:rsidRPr="00CE6476">
        <w:t xml:space="preserve"> 1. The Selectboard letter for the Hartford News was approved by unanimous vote.</w:t>
      </w:r>
    </w:p>
    <w:p w:rsidR="002D5397" w:rsidRPr="00CE6476" w:rsidRDefault="002C1F87" w:rsidP="00CE6476">
      <w:r w:rsidRPr="00CE6476">
        <w:t xml:space="preserve">       </w:t>
      </w:r>
      <w:r w:rsidR="002D5397" w:rsidRPr="00CE6476">
        <w:t xml:space="preserve"> </w:t>
      </w:r>
      <w:r w:rsidRPr="00CE6476">
        <w:tab/>
        <w:t xml:space="preserve">       </w:t>
      </w:r>
      <w:r w:rsidR="002D5397" w:rsidRPr="00CE6476">
        <w:t xml:space="preserve">2. Budget Advisory Committee Orientation 2/12/2020 @ 7 PM at town office. </w:t>
      </w:r>
    </w:p>
    <w:p w:rsidR="002D5397" w:rsidRPr="00CE6476" w:rsidRDefault="002C1F87" w:rsidP="00CE6476">
      <w:r w:rsidRPr="00CE6476">
        <w:t xml:space="preserve">      </w:t>
      </w:r>
      <w:r w:rsidRPr="00CE6476">
        <w:tab/>
        <w:t xml:space="preserve">       </w:t>
      </w:r>
      <w:r w:rsidR="002D5397" w:rsidRPr="00CE6476">
        <w:t xml:space="preserve">3. Personnel Policy Review Committee 2/19/2020 @ 7 PM at town office. </w:t>
      </w:r>
    </w:p>
    <w:p w:rsidR="002D5397" w:rsidRPr="00CE6476" w:rsidRDefault="002D5397" w:rsidP="00CE6476">
      <w:r w:rsidRPr="003C1B61">
        <w:rPr>
          <w:b/>
        </w:rPr>
        <w:t>VIII. New Business</w:t>
      </w:r>
      <w:r w:rsidRPr="00CE6476">
        <w:t>: No report</w:t>
      </w:r>
    </w:p>
    <w:p w:rsidR="002D5397" w:rsidRPr="00CE6476" w:rsidRDefault="002D5397" w:rsidP="00CE6476">
      <w:r w:rsidRPr="003C1B61">
        <w:rPr>
          <w:b/>
        </w:rPr>
        <w:t>IX.    Appointments/Resignations</w:t>
      </w:r>
      <w:r w:rsidRPr="00CE6476">
        <w:t xml:space="preserve">: </w:t>
      </w:r>
      <w:r w:rsidR="003C1B61">
        <w:t>None</w:t>
      </w:r>
    </w:p>
    <w:p w:rsidR="002D5397" w:rsidRPr="00CE6476" w:rsidRDefault="002D5397" w:rsidP="00CE6476">
      <w:r w:rsidRPr="003C1B61">
        <w:rPr>
          <w:b/>
        </w:rPr>
        <w:t>X.     Training</w:t>
      </w:r>
      <w:r w:rsidRPr="00CE6476">
        <w:t>: None</w:t>
      </w:r>
    </w:p>
    <w:p w:rsidR="002D5397" w:rsidRPr="00CE6476" w:rsidRDefault="002D5397" w:rsidP="00CE6476">
      <w:r w:rsidRPr="003C1B61">
        <w:rPr>
          <w:b/>
        </w:rPr>
        <w:t>XI.    Review Correspondence</w:t>
      </w:r>
      <w:r w:rsidRPr="00CE6476">
        <w:t xml:space="preserve">: All correspondence reviewed. </w:t>
      </w:r>
    </w:p>
    <w:p w:rsidR="002D5397" w:rsidRPr="00CE6476" w:rsidRDefault="002D5397" w:rsidP="00CE6476">
      <w:r w:rsidRPr="003C1B61">
        <w:rPr>
          <w:b/>
        </w:rPr>
        <w:t>XII.   Adjourn</w:t>
      </w:r>
      <w:r w:rsidRPr="00CE6476">
        <w:t>: Meeting adjourned at 8:30 PM.</w:t>
      </w:r>
    </w:p>
    <w:p w:rsidR="002D5397" w:rsidRDefault="009E74D1" w:rsidP="00CE64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Page 1 of 2</w:t>
      </w:r>
    </w:p>
    <w:p w:rsidR="009E74D1" w:rsidRPr="00CE6476" w:rsidRDefault="009E74D1" w:rsidP="00CE6476">
      <w:r>
        <w:lastRenderedPageBreak/>
        <w:tab/>
      </w:r>
    </w:p>
    <w:p w:rsidR="002D5397" w:rsidRPr="00CE6476" w:rsidRDefault="00CE6476" w:rsidP="00CE64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3EE9" w:rsidRPr="00CE6476">
        <w:tab/>
      </w:r>
      <w:r w:rsidR="00393EE9" w:rsidRPr="00CE6476">
        <w:tab/>
      </w:r>
      <w:r w:rsidR="00393EE9" w:rsidRPr="00CE6476">
        <w:tab/>
      </w:r>
      <w:r w:rsidR="00393EE9" w:rsidRPr="00CE6476">
        <w:tab/>
      </w:r>
      <w:r w:rsidR="00393EE9" w:rsidRPr="00CE6476">
        <w:tab/>
      </w:r>
      <w:r w:rsidR="00393EE9" w:rsidRPr="00CE6476">
        <w:tab/>
      </w:r>
      <w:r w:rsidR="00393EE9" w:rsidRPr="00CE6476">
        <w:tab/>
      </w:r>
      <w:r w:rsidR="00393EE9" w:rsidRPr="00CE6476">
        <w:tab/>
      </w:r>
      <w:r w:rsidR="00393EE9" w:rsidRPr="00CE6476">
        <w:tab/>
      </w:r>
      <w:r w:rsidR="00393EE9" w:rsidRPr="00CE6476">
        <w:tab/>
        <w:t xml:space="preserve"> </w:t>
      </w:r>
    </w:p>
    <w:p w:rsidR="00393EE9" w:rsidRPr="00CE6476" w:rsidRDefault="00393EE9" w:rsidP="00CE6476">
      <w:r w:rsidRPr="00CE6476">
        <w:t>Selectboard Minutes 1/16/20</w:t>
      </w:r>
      <w:r w:rsidRPr="00CE6476">
        <w:tab/>
      </w:r>
      <w:r w:rsidRPr="00CE6476">
        <w:tab/>
      </w:r>
      <w:r w:rsidRPr="00CE6476">
        <w:tab/>
      </w:r>
      <w:r w:rsidRPr="00CE6476">
        <w:tab/>
      </w:r>
      <w:r w:rsidRPr="00CE6476">
        <w:tab/>
      </w:r>
      <w:r w:rsidRPr="00CE6476">
        <w:tab/>
      </w:r>
      <w:r w:rsidRPr="00CE6476">
        <w:tab/>
      </w:r>
      <w:r w:rsidRPr="00CE6476">
        <w:tab/>
        <w:t>Page 2 of 2</w:t>
      </w:r>
    </w:p>
    <w:p w:rsidR="00393EE9" w:rsidRPr="00CE6476" w:rsidRDefault="00393EE9" w:rsidP="00CE6476"/>
    <w:p w:rsidR="00393EE9" w:rsidRPr="00CE6476" w:rsidRDefault="00393EE9" w:rsidP="00CE6476"/>
    <w:p w:rsidR="00393EE9" w:rsidRPr="00CE6476" w:rsidRDefault="00393EE9" w:rsidP="00CE6476">
      <w:r w:rsidRPr="00CE6476">
        <w:t xml:space="preserve">Minutes approved by:                                                                                                                                                         </w:t>
      </w:r>
    </w:p>
    <w:p w:rsidR="00393EE9" w:rsidRPr="00CE6476" w:rsidRDefault="00393EE9" w:rsidP="00CE6476"/>
    <w:p w:rsidR="00393EE9" w:rsidRPr="00CE6476" w:rsidRDefault="00393EE9" w:rsidP="00CE6476">
      <w:r w:rsidRPr="00CE6476">
        <w:t>___________________                      ___________</w:t>
      </w:r>
    </w:p>
    <w:p w:rsidR="000D66D2" w:rsidRPr="00CE6476" w:rsidRDefault="002D5397" w:rsidP="00CE6476">
      <w:r w:rsidRPr="00CE6476">
        <w:t>Lee Holman</w:t>
      </w:r>
      <w:r w:rsidRPr="00CE6476">
        <w:tab/>
      </w:r>
      <w:r w:rsidRPr="00CE6476">
        <w:tab/>
      </w:r>
      <w:r w:rsidRPr="00CE6476">
        <w:tab/>
      </w:r>
      <w:r w:rsidRPr="00CE6476">
        <w:tab/>
        <w:t>Date</w:t>
      </w:r>
    </w:p>
    <w:p w:rsidR="002D5397" w:rsidRPr="00CE6476" w:rsidRDefault="002D5397" w:rsidP="00CE6476"/>
    <w:p w:rsidR="002D5397" w:rsidRPr="00CE6476" w:rsidRDefault="002D5397" w:rsidP="00CE6476">
      <w:r w:rsidRPr="00CE6476">
        <w:t>____________________</w:t>
      </w:r>
      <w:r w:rsidRPr="00CE6476">
        <w:tab/>
      </w:r>
      <w:r w:rsidRPr="00CE6476">
        <w:tab/>
        <w:t>____________</w:t>
      </w:r>
    </w:p>
    <w:p w:rsidR="000D66D2" w:rsidRPr="00CE6476" w:rsidRDefault="002D5397" w:rsidP="00CE6476">
      <w:r w:rsidRPr="00CE6476">
        <w:t>Cathy Lowe</w:t>
      </w:r>
      <w:r w:rsidRPr="00CE6476">
        <w:tab/>
      </w:r>
      <w:r w:rsidRPr="00CE6476">
        <w:tab/>
      </w:r>
      <w:r w:rsidRPr="00CE6476">
        <w:tab/>
      </w:r>
      <w:r w:rsidRPr="00CE6476">
        <w:tab/>
        <w:t>Date</w:t>
      </w:r>
    </w:p>
    <w:p w:rsidR="002C1F87" w:rsidRPr="00CE6476" w:rsidRDefault="002C1F87" w:rsidP="00CE6476"/>
    <w:p w:rsidR="002C1F87" w:rsidRPr="00CE6476" w:rsidRDefault="002C1F87" w:rsidP="00CE6476"/>
    <w:p w:rsidR="002D5397" w:rsidRPr="00CE6476" w:rsidRDefault="002D5397" w:rsidP="00CE6476"/>
    <w:p w:rsidR="002D5397" w:rsidRPr="00CE6476" w:rsidRDefault="002D5397" w:rsidP="00CE6476"/>
    <w:p w:rsidR="000D66D2" w:rsidRPr="00CE6476" w:rsidRDefault="000D66D2" w:rsidP="00CE6476"/>
    <w:p w:rsidR="008963C0" w:rsidRPr="00CE6476" w:rsidRDefault="00A655ED" w:rsidP="00CE6476"/>
    <w:sectPr w:rsidR="008963C0" w:rsidRPr="00CE64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ED" w:rsidRDefault="00A655ED" w:rsidP="00B03890">
      <w:r>
        <w:separator/>
      </w:r>
    </w:p>
  </w:endnote>
  <w:endnote w:type="continuationSeparator" w:id="0">
    <w:p w:rsidR="00A655ED" w:rsidRDefault="00A655ED" w:rsidP="00B0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90" w:rsidRDefault="00B038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90" w:rsidRDefault="00B038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90" w:rsidRDefault="00B038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ED" w:rsidRDefault="00A655ED" w:rsidP="00B03890">
      <w:r>
        <w:separator/>
      </w:r>
    </w:p>
  </w:footnote>
  <w:footnote w:type="continuationSeparator" w:id="0">
    <w:p w:rsidR="00A655ED" w:rsidRDefault="00A655ED" w:rsidP="00B03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90" w:rsidRDefault="00B038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90" w:rsidRDefault="00B038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90" w:rsidRDefault="00B038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69F3"/>
    <w:multiLevelType w:val="hybridMultilevel"/>
    <w:tmpl w:val="CA384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CF0BE3"/>
    <w:multiLevelType w:val="hybridMultilevel"/>
    <w:tmpl w:val="0FEE9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BCEAE4A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367AA"/>
    <w:multiLevelType w:val="hybridMultilevel"/>
    <w:tmpl w:val="473A074E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D2"/>
    <w:rsid w:val="000C7227"/>
    <w:rsid w:val="000D66D2"/>
    <w:rsid w:val="002C1F87"/>
    <w:rsid w:val="002D5397"/>
    <w:rsid w:val="00393EE9"/>
    <w:rsid w:val="003B67B7"/>
    <w:rsid w:val="003C1B61"/>
    <w:rsid w:val="004F6C33"/>
    <w:rsid w:val="006844FF"/>
    <w:rsid w:val="006F6F03"/>
    <w:rsid w:val="007A0F0B"/>
    <w:rsid w:val="00865D0D"/>
    <w:rsid w:val="009E74D1"/>
    <w:rsid w:val="009F67AD"/>
    <w:rsid w:val="00A655ED"/>
    <w:rsid w:val="00B03890"/>
    <w:rsid w:val="00C25411"/>
    <w:rsid w:val="00CE6476"/>
    <w:rsid w:val="00D3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6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8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8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38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89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E6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6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8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8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38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89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E6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0BFDC-12D2-453B-9BD4-75BF832B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7</cp:revision>
  <cp:lastPrinted>2020-02-07T00:04:00Z</cp:lastPrinted>
  <dcterms:created xsi:type="dcterms:W3CDTF">2020-01-27T17:57:00Z</dcterms:created>
  <dcterms:modified xsi:type="dcterms:W3CDTF">2020-02-07T03:07:00Z</dcterms:modified>
</cp:coreProperties>
</file>