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D2" w:rsidRDefault="000D66D2" w:rsidP="000D66D2"/>
    <w:p w:rsidR="000D66D2" w:rsidRDefault="000D66D2" w:rsidP="000D66D2"/>
    <w:p w:rsidR="002C1F87" w:rsidRDefault="000D66D2" w:rsidP="002B1023">
      <w:pPr>
        <w:ind w:left="720" w:firstLine="720"/>
        <w:jc w:val="center"/>
      </w:pPr>
      <w:r>
        <w:t>Town of Hartford</w:t>
      </w:r>
    </w:p>
    <w:p w:rsidR="000D66D2" w:rsidRDefault="000D66D2" w:rsidP="002B1023">
      <w:pPr>
        <w:ind w:left="720" w:firstLine="720"/>
        <w:jc w:val="center"/>
      </w:pPr>
      <w:r>
        <w:t>Selectboard Meeting</w:t>
      </w:r>
    </w:p>
    <w:p w:rsidR="002C1F87" w:rsidRDefault="007D51B8" w:rsidP="002B1023">
      <w:pPr>
        <w:ind w:left="720" w:firstLine="720"/>
        <w:jc w:val="center"/>
      </w:pPr>
      <w:r>
        <w:t>March 19</w:t>
      </w:r>
      <w:r w:rsidR="005B61C6">
        <w:t>, 2020</w:t>
      </w:r>
    </w:p>
    <w:p w:rsidR="000D66D2" w:rsidRDefault="000D66D2" w:rsidP="002B1023">
      <w:pPr>
        <w:ind w:left="720" w:firstLine="720"/>
        <w:jc w:val="center"/>
      </w:pPr>
      <w:r>
        <w:t>7 PM @ Hartford Town Office</w:t>
      </w:r>
    </w:p>
    <w:p w:rsidR="000D66D2" w:rsidRPr="00CE6476" w:rsidRDefault="000D66D2" w:rsidP="00CE6476">
      <w:pPr>
        <w:rPr>
          <w:rFonts w:asciiTheme="minorHAnsi" w:hAnsiTheme="minorHAnsi" w:cstheme="minorHAnsi"/>
        </w:rPr>
      </w:pPr>
    </w:p>
    <w:p w:rsidR="000D66D2" w:rsidRPr="00CE6476" w:rsidRDefault="000D66D2" w:rsidP="00CE6476">
      <w:r w:rsidRPr="003C1B61">
        <w:rPr>
          <w:b/>
        </w:rPr>
        <w:t>7:0</w:t>
      </w:r>
      <w:r w:rsidR="009C4145">
        <w:rPr>
          <w:b/>
        </w:rPr>
        <w:t>0</w:t>
      </w:r>
      <w:r w:rsidRPr="003C1B61">
        <w:rPr>
          <w:b/>
        </w:rPr>
        <w:t xml:space="preserve"> PM: Selectboard Meeting</w:t>
      </w:r>
      <w:r w:rsidRPr="00CE6476">
        <w:t xml:space="preserve">: </w:t>
      </w:r>
    </w:p>
    <w:p w:rsidR="000D66D2" w:rsidRPr="00CE6476" w:rsidRDefault="002C1F87" w:rsidP="00CE6476">
      <w:r w:rsidRPr="00CE6476">
        <w:t xml:space="preserve">      </w:t>
      </w:r>
      <w:r w:rsidR="000D66D2" w:rsidRPr="00CE6476">
        <w:t>Selectmen Present: Lee Holman, Cathy Lowe</w:t>
      </w:r>
      <w:r w:rsidR="001D2060">
        <w:t>, Lori Swan</w:t>
      </w:r>
    </w:p>
    <w:p w:rsidR="009C4145" w:rsidRDefault="002C1F87" w:rsidP="00CE6476">
      <w:r w:rsidRPr="00CE6476">
        <w:t xml:space="preserve">     </w:t>
      </w:r>
      <w:r w:rsidR="003C1B61">
        <w:t xml:space="preserve"> </w:t>
      </w:r>
      <w:r w:rsidR="000D66D2" w:rsidRPr="00CE6476">
        <w:t xml:space="preserve">Others: </w:t>
      </w:r>
      <w:r w:rsidR="007D51B8">
        <w:t>Arthur Harvey, Cindy McNeil, Isaac Haylock</w:t>
      </w:r>
    </w:p>
    <w:p w:rsidR="000D66D2" w:rsidRPr="00CE6476" w:rsidRDefault="000D66D2" w:rsidP="00CE6476">
      <w:r w:rsidRPr="003C1B61">
        <w:rPr>
          <w:b/>
        </w:rPr>
        <w:t>I.</w:t>
      </w:r>
      <w:r w:rsidRPr="00CE6476">
        <w:t xml:space="preserve"> </w:t>
      </w:r>
      <w:r w:rsidRPr="003C1B61">
        <w:rPr>
          <w:b/>
        </w:rPr>
        <w:t>Call Meeting to Order</w:t>
      </w:r>
      <w:r w:rsidRPr="00CE6476">
        <w:t>: Lee called the Selectboard meeting to order at 7:0</w:t>
      </w:r>
      <w:r w:rsidR="007D51B8">
        <w:t>0</w:t>
      </w:r>
      <w:r w:rsidRPr="00CE6476">
        <w:t xml:space="preserve"> PM.</w:t>
      </w:r>
    </w:p>
    <w:p w:rsidR="002C1F87" w:rsidRPr="00CE6476" w:rsidRDefault="000D66D2" w:rsidP="00CE6476">
      <w:r w:rsidRPr="003C1B61">
        <w:rPr>
          <w:b/>
        </w:rPr>
        <w:t>II.</w:t>
      </w:r>
      <w:r w:rsidRPr="00CE6476">
        <w:t xml:space="preserve"> </w:t>
      </w:r>
      <w:r w:rsidRPr="003C1B61">
        <w:rPr>
          <w:b/>
        </w:rPr>
        <w:t>Reviewed meeting minutes from</w:t>
      </w:r>
      <w:r w:rsidRPr="00CE6476">
        <w:t xml:space="preserve">: </w:t>
      </w:r>
    </w:p>
    <w:p w:rsidR="000D66D2" w:rsidRDefault="002C1F87" w:rsidP="00CE6476">
      <w:r w:rsidRPr="00CE6476">
        <w:t xml:space="preserve">                 </w:t>
      </w:r>
      <w:r w:rsidR="000D66D2" w:rsidRPr="00CE6476">
        <w:t xml:space="preserve">1. Selectboard Meeting on </w:t>
      </w:r>
      <w:r w:rsidR="007D51B8">
        <w:t>March 5</w:t>
      </w:r>
      <w:r w:rsidR="000D66D2" w:rsidRPr="00CE6476">
        <w:t xml:space="preserve">, 2020. Lee moved, </w:t>
      </w:r>
      <w:r w:rsidR="00454711">
        <w:t>Lori</w:t>
      </w:r>
      <w:r w:rsidR="000D66D2" w:rsidRPr="00CE6476">
        <w:t xml:space="preserve"> 2</w:t>
      </w:r>
      <w:r w:rsidR="000D66D2" w:rsidRPr="00CE6476">
        <w:rPr>
          <w:vertAlign w:val="superscript"/>
        </w:rPr>
        <w:t>nd</w:t>
      </w:r>
      <w:r w:rsidR="00454711">
        <w:t>,</w:t>
      </w:r>
      <w:r w:rsidR="000D66D2" w:rsidRPr="00CE6476">
        <w:t xml:space="preserve"> </w:t>
      </w:r>
      <w:proofErr w:type="gramStart"/>
      <w:r w:rsidR="000D66D2" w:rsidRPr="00CE6476">
        <w:t>All</w:t>
      </w:r>
      <w:proofErr w:type="gramEnd"/>
      <w:r w:rsidR="000D66D2" w:rsidRPr="00CE6476">
        <w:t xml:space="preserve"> in favor.</w:t>
      </w:r>
    </w:p>
    <w:p w:rsidR="007D51B8" w:rsidRPr="00CE6476" w:rsidRDefault="007D51B8" w:rsidP="007D51B8">
      <w:pPr>
        <w:ind w:left="1020"/>
      </w:pPr>
      <w:r>
        <w:t>2. Emergency Selectboard Meeting on March 16, 2020.  Lee moved, Cathy 2</w:t>
      </w:r>
      <w:r w:rsidRPr="007D51B8">
        <w:rPr>
          <w:vertAlign w:val="superscript"/>
        </w:rPr>
        <w:t>nd</w:t>
      </w:r>
      <w:r>
        <w:t>, all in favor.</w:t>
      </w:r>
      <w:r>
        <w:tab/>
      </w:r>
    </w:p>
    <w:p w:rsidR="000D66D2" w:rsidRPr="00CE6476" w:rsidRDefault="000D66D2" w:rsidP="00CE6476">
      <w:r w:rsidRPr="003C1B61">
        <w:rPr>
          <w:b/>
        </w:rPr>
        <w:t>III. Review Warrants</w:t>
      </w:r>
      <w:r w:rsidRPr="00CE6476">
        <w:t xml:space="preserve">: </w:t>
      </w:r>
    </w:p>
    <w:p w:rsidR="002C1F87" w:rsidRPr="00CE6476" w:rsidRDefault="000D66D2" w:rsidP="00CE6476">
      <w:r w:rsidRPr="00CE6476">
        <w:t xml:space="preserve">      </w:t>
      </w:r>
      <w:r w:rsidR="002C1F87" w:rsidRPr="00CE6476">
        <w:t xml:space="preserve">           1. </w:t>
      </w:r>
      <w:r w:rsidR="00792B5A">
        <w:t xml:space="preserve">A/P </w:t>
      </w:r>
      <w:r w:rsidR="002C1F87" w:rsidRPr="00CE6476">
        <w:t>#</w:t>
      </w:r>
      <w:r w:rsidR="005B61C6">
        <w:t>3</w:t>
      </w:r>
      <w:r w:rsidR="007D51B8">
        <w:t>2</w:t>
      </w:r>
      <w:r w:rsidR="002C1F87" w:rsidRPr="00CE6476">
        <w:t xml:space="preserve"> </w:t>
      </w:r>
      <w:r w:rsidR="00792B5A">
        <w:t xml:space="preserve">and payroll warrants. </w:t>
      </w:r>
      <w:r w:rsidR="00454711">
        <w:t>Lee moved, Cathy 2</w:t>
      </w:r>
      <w:r w:rsidR="00454711" w:rsidRPr="00454711">
        <w:rPr>
          <w:vertAlign w:val="superscript"/>
        </w:rPr>
        <w:t>nd</w:t>
      </w:r>
      <w:r w:rsidR="00454711">
        <w:t xml:space="preserve">, </w:t>
      </w:r>
      <w:proofErr w:type="gramStart"/>
      <w:r w:rsidR="00454711">
        <w:t>All</w:t>
      </w:r>
      <w:proofErr w:type="gramEnd"/>
      <w:r w:rsidR="00454711">
        <w:t xml:space="preserve"> in favor.</w:t>
      </w:r>
    </w:p>
    <w:p w:rsidR="002C1F87" w:rsidRPr="00CE6476" w:rsidRDefault="000D66D2" w:rsidP="00CE6476">
      <w:r w:rsidRPr="003C1B61">
        <w:rPr>
          <w:b/>
        </w:rPr>
        <w:t>IV</w:t>
      </w:r>
      <w:r w:rsidR="002C1F87" w:rsidRPr="003C1B61">
        <w:rPr>
          <w:b/>
        </w:rPr>
        <w:t>.</w:t>
      </w:r>
      <w:r w:rsidR="002C1F87" w:rsidRPr="00CE6476">
        <w:t xml:space="preserve"> </w:t>
      </w:r>
      <w:r w:rsidR="002C1F87" w:rsidRPr="003C1B61">
        <w:rPr>
          <w:b/>
        </w:rPr>
        <w:t>Reports</w:t>
      </w:r>
      <w:r w:rsidR="002C1F87" w:rsidRPr="00CE6476">
        <w:t>:</w:t>
      </w:r>
    </w:p>
    <w:p w:rsidR="00C25411" w:rsidRPr="00CE6476" w:rsidRDefault="00BA64C4" w:rsidP="00C14E8B">
      <w:pPr>
        <w:ind w:left="720" w:firstLine="300"/>
      </w:pPr>
      <w:r>
        <w:t>1. RSU 10 Report: Agenda for upcoming school board meeting on March 23</w:t>
      </w:r>
      <w:r w:rsidRPr="00BA64C4">
        <w:rPr>
          <w:vertAlign w:val="superscript"/>
        </w:rPr>
        <w:t>rd</w:t>
      </w:r>
      <w:r>
        <w:t xml:space="preserve"> was </w:t>
      </w:r>
      <w:bookmarkStart w:id="0" w:name="_GoBack"/>
      <w:bookmarkEnd w:id="0"/>
      <w:r>
        <w:t>presented. (Meeting has since been cancelled)</w:t>
      </w:r>
    </w:p>
    <w:p w:rsidR="001B6D65" w:rsidRDefault="00CE6476" w:rsidP="00881086">
      <w:pPr>
        <w:ind w:left="720"/>
      </w:pPr>
      <w:r>
        <w:t xml:space="preserve">     </w:t>
      </w:r>
      <w:r w:rsidRPr="00CE6476">
        <w:t xml:space="preserve">2. Road </w:t>
      </w:r>
      <w:r w:rsidR="00C25411" w:rsidRPr="00CE6476">
        <w:t xml:space="preserve">Report: </w:t>
      </w:r>
      <w:r w:rsidR="00BA64C4">
        <w:t>Tucker Road has recently been dragged, overha</w:t>
      </w:r>
      <w:r w:rsidR="00E47E22">
        <w:t>nging branches on some roads have</w:t>
      </w:r>
      <w:r w:rsidR="00BA64C4">
        <w:t xml:space="preserve"> been cleared and</w:t>
      </w:r>
      <w:r w:rsidR="00B66F06">
        <w:t xml:space="preserve"> a plan</w:t>
      </w:r>
      <w:r w:rsidR="00BA64C4">
        <w:t xml:space="preserve"> to drag/grade </w:t>
      </w:r>
      <w:proofErr w:type="spellStart"/>
      <w:r w:rsidR="00BA64C4">
        <w:t>Darrington</w:t>
      </w:r>
      <w:proofErr w:type="spellEnd"/>
      <w:r w:rsidR="00BA64C4">
        <w:t xml:space="preserve"> Road in the coming </w:t>
      </w:r>
      <w:r w:rsidR="00E47E22">
        <w:t>weeks was reported.</w:t>
      </w:r>
    </w:p>
    <w:p w:rsidR="00C25411" w:rsidRPr="00CE6476" w:rsidRDefault="005B61C6" w:rsidP="005B61C6">
      <w:pPr>
        <w:ind w:left="720"/>
      </w:pPr>
      <w:r>
        <w:t xml:space="preserve">     </w:t>
      </w:r>
      <w:r w:rsidR="00C25411" w:rsidRPr="00CE6476">
        <w:t>3. CEO Report</w:t>
      </w:r>
      <w:r w:rsidR="00100BEF">
        <w:t>-</w:t>
      </w:r>
      <w:r w:rsidR="00E47E22">
        <w:t>No report</w:t>
      </w:r>
    </w:p>
    <w:p w:rsidR="00C25411" w:rsidRPr="00CE6476" w:rsidRDefault="00C25411" w:rsidP="00881086">
      <w:pPr>
        <w:ind w:left="720" w:firstLine="300"/>
      </w:pPr>
      <w:r w:rsidRPr="00CE6476">
        <w:t xml:space="preserve">4. ACO Report – </w:t>
      </w:r>
      <w:r w:rsidR="00792B5A">
        <w:t>No report</w:t>
      </w:r>
      <w:r w:rsidR="005B61C6">
        <w:t xml:space="preserve">  </w:t>
      </w:r>
    </w:p>
    <w:p w:rsidR="00C25411" w:rsidRPr="00CE6476" w:rsidRDefault="00C25411" w:rsidP="00FC71E3">
      <w:pPr>
        <w:ind w:left="720" w:firstLine="300"/>
      </w:pPr>
      <w:r w:rsidRPr="00CE6476">
        <w:t xml:space="preserve">5. Planning Board Report – </w:t>
      </w:r>
      <w:r w:rsidR="005B61C6">
        <w:t>No report</w:t>
      </w:r>
    </w:p>
    <w:p w:rsidR="00C25411" w:rsidRDefault="00C25411" w:rsidP="00FC71E3">
      <w:pPr>
        <w:ind w:left="720" w:firstLine="300"/>
      </w:pPr>
      <w:r w:rsidRPr="00CE6476">
        <w:t>6. Ordinance Committee –</w:t>
      </w:r>
      <w:r w:rsidR="00E47E22">
        <w:t xml:space="preserve"> Ordinance Committee meeting cancelled for health reasons.</w:t>
      </w:r>
    </w:p>
    <w:p w:rsidR="00C25411" w:rsidRPr="00CE6476" w:rsidRDefault="002C1F87" w:rsidP="00CE6476">
      <w:r w:rsidRPr="00CE6476">
        <w:t xml:space="preserve">                 </w:t>
      </w:r>
      <w:r w:rsidR="00C25411" w:rsidRPr="00CE6476">
        <w:t>7. Fire Warden Report – No update.</w:t>
      </w:r>
    </w:p>
    <w:p w:rsidR="00C25411" w:rsidRPr="00CE6476" w:rsidRDefault="002C1F87" w:rsidP="00CE6476">
      <w:r w:rsidRPr="00CE6476">
        <w:t xml:space="preserve">                 </w:t>
      </w:r>
      <w:r w:rsidR="00C25411" w:rsidRPr="00CE6476">
        <w:t>8. Treasurer Report – No update</w:t>
      </w:r>
    </w:p>
    <w:p w:rsidR="00454711" w:rsidRDefault="00C25411" w:rsidP="00454711">
      <w:r w:rsidRPr="003C1B61">
        <w:rPr>
          <w:b/>
        </w:rPr>
        <w:t>V</w:t>
      </w:r>
      <w:r w:rsidRPr="00CE6476">
        <w:t xml:space="preserve">.  </w:t>
      </w:r>
      <w:r w:rsidRPr="003C1B61">
        <w:rPr>
          <w:b/>
        </w:rPr>
        <w:t>Calendar Reminders</w:t>
      </w:r>
      <w:r w:rsidRPr="00CE6476">
        <w:t xml:space="preserve">: </w:t>
      </w:r>
    </w:p>
    <w:p w:rsidR="00FC71E3" w:rsidRDefault="00454711" w:rsidP="00E47E22">
      <w:r>
        <w:t xml:space="preserve">               </w:t>
      </w:r>
      <w:r w:rsidR="005A147A">
        <w:t xml:space="preserve"> </w:t>
      </w:r>
      <w:r>
        <w:t xml:space="preserve"> </w:t>
      </w:r>
      <w:r w:rsidR="00E47E22">
        <w:t>No reminders, most all events have currently been cancelled.</w:t>
      </w:r>
    </w:p>
    <w:p w:rsidR="003C1B61" w:rsidRDefault="00C25411" w:rsidP="001B6D65">
      <w:r w:rsidRPr="003C1B61">
        <w:rPr>
          <w:b/>
        </w:rPr>
        <w:t>VI. Unfinished Business</w:t>
      </w:r>
      <w:r w:rsidRPr="00CE6476">
        <w:t xml:space="preserve">: </w:t>
      </w:r>
    </w:p>
    <w:p w:rsidR="001B6D65" w:rsidRDefault="005A147A" w:rsidP="001B6D65">
      <w:pPr>
        <w:ind w:left="720" w:firstLine="240"/>
      </w:pPr>
      <w:r>
        <w:t xml:space="preserve"> </w:t>
      </w:r>
      <w:r w:rsidR="00747DEF">
        <w:t>1</w:t>
      </w:r>
      <w:r w:rsidR="001B6D65">
        <w:t xml:space="preserve">. </w:t>
      </w:r>
      <w:r w:rsidR="00E47E22">
        <w:t>Future Town Office Planning Committee-no current update</w:t>
      </w:r>
    </w:p>
    <w:p w:rsidR="005A147A" w:rsidRDefault="005A147A" w:rsidP="005A147A">
      <w:pPr>
        <w:ind w:left="720" w:firstLine="180"/>
      </w:pPr>
      <w:r>
        <w:t xml:space="preserve"> </w:t>
      </w:r>
      <w:r w:rsidR="004624C9">
        <w:t xml:space="preserve"> </w:t>
      </w:r>
      <w:r>
        <w:t xml:space="preserve">2. </w:t>
      </w:r>
      <w:r w:rsidR="00643A02">
        <w:t>Updated Comprehensive Plan Discussion</w:t>
      </w:r>
    </w:p>
    <w:p w:rsidR="005A147A" w:rsidRDefault="00643A02" w:rsidP="00643A02">
      <w:pPr>
        <w:ind w:left="720"/>
      </w:pPr>
      <w:r>
        <w:t xml:space="preserve">     </w:t>
      </w:r>
      <w:r w:rsidR="00E47E22">
        <w:t>3. Mowing contract will be put out to bid with all bids due by April 2</w:t>
      </w:r>
      <w:r w:rsidR="00E47E22" w:rsidRPr="00E47E22">
        <w:rPr>
          <w:vertAlign w:val="superscript"/>
        </w:rPr>
        <w:t>nd</w:t>
      </w:r>
      <w:r w:rsidR="00E47E22">
        <w:t xml:space="preserve"> by 5pm.  </w:t>
      </w:r>
      <w:r w:rsidR="00B66F06">
        <w:t xml:space="preserve">New </w:t>
      </w:r>
      <w:r w:rsidR="00E47E22">
        <w:t>contract to include clause for 2 year extension.  Lee moved, Lori 2</w:t>
      </w:r>
      <w:r w:rsidR="00E47E22" w:rsidRPr="00E47E22">
        <w:rPr>
          <w:vertAlign w:val="superscript"/>
        </w:rPr>
        <w:t>nd</w:t>
      </w:r>
      <w:r w:rsidR="00E47E22">
        <w:t xml:space="preserve">, all in favor.  </w:t>
      </w:r>
    </w:p>
    <w:p w:rsidR="004624C9" w:rsidRDefault="004624C9" w:rsidP="00643A02">
      <w:pPr>
        <w:ind w:left="720" w:firstLine="300"/>
      </w:pPr>
      <w:r>
        <w:t xml:space="preserve">4. </w:t>
      </w:r>
      <w:r w:rsidR="005B023A">
        <w:t>Municipal Kennel Contract</w:t>
      </w:r>
      <w:r>
        <w:t xml:space="preserve">: </w:t>
      </w:r>
      <w:r w:rsidR="00643A02">
        <w:t>Lee moved to accept Kozy Kennel Contract, Lori 2</w:t>
      </w:r>
      <w:r w:rsidR="00643A02" w:rsidRPr="00643A02">
        <w:rPr>
          <w:vertAlign w:val="superscript"/>
        </w:rPr>
        <w:t>nd</w:t>
      </w:r>
      <w:r w:rsidR="00643A02">
        <w:t>, all in favor.</w:t>
      </w:r>
    </w:p>
    <w:p w:rsidR="004624C9" w:rsidRDefault="004624C9" w:rsidP="004624C9">
      <w:pPr>
        <w:ind w:left="720" w:firstLine="240"/>
        <w:rPr>
          <w:bCs/>
          <w:color w:val="000000"/>
        </w:rPr>
      </w:pPr>
      <w:r>
        <w:t xml:space="preserve"> 5. </w:t>
      </w:r>
      <w:r w:rsidR="00643A02">
        <w:rPr>
          <w:bCs/>
          <w:color w:val="000000"/>
        </w:rPr>
        <w:t xml:space="preserve">Donation towards railroad bed restoration/Arthur Harvey – Arthur </w:t>
      </w:r>
      <w:r w:rsidR="00B66F06">
        <w:rPr>
          <w:bCs/>
          <w:color w:val="000000"/>
        </w:rPr>
        <w:t>requested a</w:t>
      </w:r>
      <w:r w:rsidR="00643A02">
        <w:rPr>
          <w:bCs/>
          <w:color w:val="000000"/>
        </w:rPr>
        <w:t xml:space="preserve"> commitment by the Selectboard t</w:t>
      </w:r>
      <w:r w:rsidR="00B66F06">
        <w:rPr>
          <w:bCs/>
          <w:color w:val="000000"/>
        </w:rPr>
        <w:t>o hold a hearing to gauge public interest</w:t>
      </w:r>
      <w:r w:rsidR="00643A02">
        <w:rPr>
          <w:bCs/>
          <w:color w:val="000000"/>
        </w:rPr>
        <w:t xml:space="preserve"> </w:t>
      </w:r>
      <w:r w:rsidR="00B66F06">
        <w:rPr>
          <w:bCs/>
          <w:color w:val="000000"/>
        </w:rPr>
        <w:t xml:space="preserve">in </w:t>
      </w:r>
      <w:r w:rsidR="00643A02">
        <w:rPr>
          <w:bCs/>
          <w:color w:val="000000"/>
        </w:rPr>
        <w:t>setting aside $4,000 to match the amount that may be distributed by the Greenleaf Medical Fund.  The Greenleaf Medical Fund would like to distribute funds prior to the Town Meeting scheduled for June.  Discussion was also had regarding a possible Outdoor Recreation Grant.  The Grant deadline is coming up April 24th.  Lee moved to have the grant looked into for possible application, Cathy 2</w:t>
      </w:r>
      <w:r w:rsidR="00643A02" w:rsidRPr="00643A02">
        <w:rPr>
          <w:bCs/>
          <w:color w:val="000000"/>
          <w:vertAlign w:val="superscript"/>
        </w:rPr>
        <w:t>nd</w:t>
      </w:r>
      <w:r w:rsidR="00643A02">
        <w:rPr>
          <w:bCs/>
          <w:color w:val="000000"/>
        </w:rPr>
        <w:t>, all in favor.</w:t>
      </w:r>
    </w:p>
    <w:p w:rsidR="00643A02" w:rsidRDefault="00643A02" w:rsidP="004624C9">
      <w:pPr>
        <w:ind w:left="720" w:firstLine="240"/>
        <w:rPr>
          <w:bCs/>
          <w:color w:val="000000"/>
        </w:rPr>
      </w:pPr>
      <w:r>
        <w:rPr>
          <w:bCs/>
          <w:color w:val="000000"/>
        </w:rPr>
        <w:lastRenderedPageBreak/>
        <w:t xml:space="preserve">6. Pratt Hill Culvert Grant – Spring </w:t>
      </w:r>
      <w:r w:rsidR="00B66F06">
        <w:rPr>
          <w:bCs/>
          <w:color w:val="000000"/>
        </w:rPr>
        <w:t xml:space="preserve">Application </w:t>
      </w:r>
      <w:r w:rsidR="00910A9C">
        <w:rPr>
          <w:bCs/>
          <w:color w:val="000000"/>
        </w:rPr>
        <w:t>Discussion tabled to April 2</w:t>
      </w:r>
      <w:r w:rsidR="00910A9C" w:rsidRPr="00910A9C">
        <w:rPr>
          <w:bCs/>
          <w:color w:val="000000"/>
          <w:vertAlign w:val="superscript"/>
        </w:rPr>
        <w:t>nd</w:t>
      </w:r>
      <w:r w:rsidR="00910A9C">
        <w:rPr>
          <w:bCs/>
          <w:color w:val="000000"/>
        </w:rPr>
        <w:t xml:space="preserve"> meeting.</w:t>
      </w:r>
    </w:p>
    <w:p w:rsidR="00910A9C" w:rsidRPr="00CE6476" w:rsidRDefault="00910A9C" w:rsidP="004624C9">
      <w:pPr>
        <w:ind w:left="720" w:firstLine="240"/>
      </w:pPr>
      <w:r>
        <w:rPr>
          <w:bCs/>
          <w:color w:val="000000"/>
        </w:rPr>
        <w:t>7. Archie’s Contract – It was noted that the contract can be extended.  Lee moved to extend, Cathy 2</w:t>
      </w:r>
      <w:r w:rsidRPr="00910A9C">
        <w:rPr>
          <w:bCs/>
          <w:color w:val="000000"/>
          <w:vertAlign w:val="superscript"/>
        </w:rPr>
        <w:t>nd</w:t>
      </w:r>
      <w:r>
        <w:rPr>
          <w:bCs/>
          <w:color w:val="000000"/>
        </w:rPr>
        <w:t>, all in favor.</w:t>
      </w:r>
    </w:p>
    <w:p w:rsidR="004624C9" w:rsidRDefault="004624C9" w:rsidP="007F6F6C">
      <w:pPr>
        <w:rPr>
          <w:b/>
        </w:rPr>
      </w:pPr>
    </w:p>
    <w:p w:rsidR="004624C9" w:rsidRDefault="004624C9" w:rsidP="00910A9C">
      <w:r>
        <w:rPr>
          <w:b/>
        </w:rPr>
        <w:tab/>
      </w:r>
      <w:r>
        <w:rPr>
          <w:b/>
        </w:rPr>
        <w:tab/>
      </w:r>
      <w:r>
        <w:rPr>
          <w:b/>
        </w:rPr>
        <w:tab/>
      </w:r>
      <w:r>
        <w:rPr>
          <w:b/>
        </w:rPr>
        <w:tab/>
      </w:r>
      <w:r>
        <w:rPr>
          <w:b/>
        </w:rPr>
        <w:tab/>
      </w:r>
      <w:r>
        <w:rPr>
          <w:b/>
        </w:rPr>
        <w:tab/>
      </w:r>
      <w:r>
        <w:t xml:space="preserve"> </w:t>
      </w:r>
    </w:p>
    <w:p w:rsidR="00910A9C" w:rsidRPr="00910A9C" w:rsidRDefault="007F6F6C" w:rsidP="00910A9C">
      <w:pPr>
        <w:rPr>
          <w:b/>
        </w:rPr>
      </w:pPr>
      <w:r w:rsidRPr="007F6F6C">
        <w:rPr>
          <w:b/>
        </w:rPr>
        <w:t>VII</w:t>
      </w:r>
      <w:r w:rsidR="00910A9C">
        <w:rPr>
          <w:b/>
        </w:rPr>
        <w:t>. Open Session:</w:t>
      </w:r>
    </w:p>
    <w:p w:rsidR="00F81CC8" w:rsidRDefault="00F81CC8" w:rsidP="004624C9">
      <w:pPr>
        <w:ind w:firstLine="720"/>
      </w:pPr>
      <w:r>
        <w:tab/>
      </w:r>
      <w:r>
        <w:tab/>
      </w:r>
      <w:r>
        <w:tab/>
      </w:r>
    </w:p>
    <w:p w:rsidR="00F81CC8" w:rsidRDefault="00F81CC8" w:rsidP="00F81CC8">
      <w:pPr>
        <w:ind w:left="3600" w:firstLine="720"/>
      </w:pPr>
    </w:p>
    <w:p w:rsidR="00453E39" w:rsidRDefault="00F81CC8" w:rsidP="00FA18C0">
      <w:pPr>
        <w:rPr>
          <w:b/>
        </w:rPr>
      </w:pPr>
      <w:r>
        <w:rPr>
          <w:b/>
        </w:rPr>
        <w:t>VIII</w:t>
      </w:r>
      <w:r w:rsidR="00B66F06">
        <w:rPr>
          <w:b/>
        </w:rPr>
        <w:t xml:space="preserve">. </w:t>
      </w:r>
      <w:r w:rsidR="00453E39">
        <w:rPr>
          <w:b/>
        </w:rPr>
        <w:t>New Business:</w:t>
      </w:r>
    </w:p>
    <w:p w:rsidR="00910A9C" w:rsidRDefault="00453E39" w:rsidP="00910A9C">
      <w:pPr>
        <w:ind w:left="720"/>
      </w:pPr>
      <w:r>
        <w:t>1.</w:t>
      </w:r>
      <w:r w:rsidR="00910A9C">
        <w:t xml:space="preserve"> AVCOG Ballot – Lee moved to approve slate of officers on AVCOG ballot, Cathy 2</w:t>
      </w:r>
      <w:r w:rsidR="00910A9C" w:rsidRPr="00910A9C">
        <w:rPr>
          <w:vertAlign w:val="superscript"/>
        </w:rPr>
        <w:t>nd</w:t>
      </w:r>
      <w:r w:rsidR="00910A9C">
        <w:t>, all in favor.</w:t>
      </w:r>
    </w:p>
    <w:p w:rsidR="00453E39" w:rsidRDefault="00453E39" w:rsidP="00910A9C">
      <w:pPr>
        <w:ind w:left="720"/>
      </w:pPr>
      <w:r>
        <w:t xml:space="preserve">2. </w:t>
      </w:r>
      <w:r w:rsidR="00910A9C">
        <w:t xml:space="preserve">State Surplus Auctions – Information will be gathered to get new </w:t>
      </w:r>
      <w:proofErr w:type="spellStart"/>
      <w:r w:rsidR="00910A9C">
        <w:t>Donee</w:t>
      </w:r>
      <w:proofErr w:type="spellEnd"/>
      <w:r w:rsidR="00910A9C">
        <w:t xml:space="preserve"> Cards for the Auctions.  Unsure of timing due to many state agencies currently closed.</w:t>
      </w:r>
    </w:p>
    <w:p w:rsidR="00453E39" w:rsidRDefault="00453E39" w:rsidP="00453E39">
      <w:pPr>
        <w:ind w:left="720"/>
      </w:pPr>
      <w:r>
        <w:t xml:space="preserve">3. </w:t>
      </w:r>
      <w:r w:rsidR="00910A9C">
        <w:t>Outdoor Recreation Grant/URGENT – discussion held during Railroad bed restoration-see Unfinished Business #5</w:t>
      </w:r>
      <w:r>
        <w:t xml:space="preserve"> </w:t>
      </w:r>
    </w:p>
    <w:p w:rsidR="004624C9" w:rsidRPr="00453E39" w:rsidRDefault="00453E39" w:rsidP="00910A9C">
      <w:pPr>
        <w:ind w:left="720"/>
      </w:pPr>
      <w:r>
        <w:t xml:space="preserve">4. </w:t>
      </w:r>
      <w:r w:rsidR="00910A9C">
        <w:t>Pandemic Planning – Discussion was held regarding ways to help community members during this time.  Social contact via phone, text and other methods discussed.  Selectboard will look at options for online meetings during state of emergency such as Google Hangout, Zoom were mentioned as possibilities.</w:t>
      </w:r>
      <w:r w:rsidR="00586A5D">
        <w:t xml:space="preserve">  Lee will contact MMA regarding online meetings and signing documents.</w:t>
      </w:r>
    </w:p>
    <w:p w:rsidR="00473482" w:rsidRDefault="002D5397" w:rsidP="00FA18C0">
      <w:r w:rsidRPr="003C1B61">
        <w:rPr>
          <w:b/>
        </w:rPr>
        <w:t>IX. Appointments/Resignations</w:t>
      </w:r>
      <w:r w:rsidRPr="00CE6476">
        <w:t xml:space="preserve">: </w:t>
      </w:r>
    </w:p>
    <w:p w:rsidR="00473482" w:rsidRDefault="007B11B4" w:rsidP="00F81CC8">
      <w:pPr>
        <w:ind w:left="720"/>
      </w:pPr>
      <w:r>
        <w:t xml:space="preserve">1. </w:t>
      </w:r>
      <w:r w:rsidR="00586A5D">
        <w:t>911 Addressing Officer – Lee moved to appoint Cindy McNeil as 911 Addressing Officer, Cathy 2</w:t>
      </w:r>
      <w:r w:rsidR="00586A5D" w:rsidRPr="00586A5D">
        <w:rPr>
          <w:vertAlign w:val="superscript"/>
        </w:rPr>
        <w:t>nd</w:t>
      </w:r>
      <w:r w:rsidR="00586A5D">
        <w:t>, all in favor.</w:t>
      </w:r>
    </w:p>
    <w:p w:rsidR="00586A5D" w:rsidRDefault="00586A5D" w:rsidP="00F81CC8">
      <w:pPr>
        <w:ind w:left="720"/>
      </w:pPr>
      <w:r>
        <w:t>2. Assistant to the Selectboard – Lee moved to appoint Cindy McNeil as Secretary to the Selectboard, Lori 2</w:t>
      </w:r>
      <w:r w:rsidRPr="00586A5D">
        <w:rPr>
          <w:vertAlign w:val="superscript"/>
        </w:rPr>
        <w:t>nd</w:t>
      </w:r>
      <w:r>
        <w:t>, all in favor.</w:t>
      </w:r>
    </w:p>
    <w:p w:rsidR="002D5397" w:rsidRDefault="002D5397" w:rsidP="00CE6476">
      <w:r w:rsidRPr="003C1B61">
        <w:rPr>
          <w:b/>
        </w:rPr>
        <w:t>X. Training</w:t>
      </w:r>
      <w:r w:rsidRPr="00CE6476">
        <w:t xml:space="preserve">: </w:t>
      </w:r>
    </w:p>
    <w:p w:rsidR="00B4500F" w:rsidRDefault="00B4500F" w:rsidP="00586A5D">
      <w:r>
        <w:tab/>
        <w:t xml:space="preserve">1. </w:t>
      </w:r>
      <w:r w:rsidR="00586A5D">
        <w:t>All training currently going online.</w:t>
      </w:r>
    </w:p>
    <w:p w:rsidR="002D5397" w:rsidRPr="00CE6476" w:rsidRDefault="002D5397" w:rsidP="00CE6476">
      <w:r w:rsidRPr="003C1B61">
        <w:rPr>
          <w:b/>
        </w:rPr>
        <w:t>XI. Review Correspondence</w:t>
      </w:r>
      <w:r w:rsidRPr="00CE6476">
        <w:t xml:space="preserve">: All correspondence reviewed. </w:t>
      </w:r>
    </w:p>
    <w:p w:rsidR="002D5397" w:rsidRDefault="00B66F06" w:rsidP="00CE6476">
      <w:r>
        <w:rPr>
          <w:b/>
        </w:rPr>
        <w:t xml:space="preserve">XII. </w:t>
      </w:r>
      <w:r w:rsidR="002D5397" w:rsidRPr="003C1B61">
        <w:rPr>
          <w:b/>
        </w:rPr>
        <w:t>Adjourn</w:t>
      </w:r>
      <w:r w:rsidR="002D5397" w:rsidRPr="00CE6476">
        <w:t xml:space="preserve">: Meeting adjourned at </w:t>
      </w:r>
      <w:r w:rsidR="00586A5D">
        <w:t>9:17</w:t>
      </w:r>
      <w:r w:rsidR="007B11B4">
        <w:t xml:space="preserve"> </w:t>
      </w:r>
      <w:r w:rsidR="002D5397" w:rsidRPr="00CE6476">
        <w:t>PM.</w:t>
      </w:r>
      <w:r w:rsidR="009E74D1">
        <w:tab/>
      </w:r>
      <w:r w:rsidR="009E74D1">
        <w:tab/>
      </w:r>
      <w:r w:rsidR="009E74D1">
        <w:tab/>
      </w:r>
      <w:r w:rsidR="009E74D1">
        <w:tab/>
      </w:r>
      <w:r w:rsidR="009E74D1">
        <w:tab/>
      </w:r>
      <w:r w:rsidR="009E74D1">
        <w:tab/>
      </w:r>
      <w:r w:rsidR="009E74D1">
        <w:tab/>
      </w:r>
      <w:r w:rsidR="009E74D1">
        <w:tab/>
      </w:r>
      <w:r w:rsidR="009E74D1">
        <w:tab/>
      </w:r>
      <w:r w:rsidR="009E74D1">
        <w:tab/>
      </w:r>
    </w:p>
    <w:p w:rsidR="002D5397" w:rsidRPr="00CE6476" w:rsidRDefault="00CE6476" w:rsidP="00CE6476">
      <w:r>
        <w:tab/>
      </w:r>
      <w:r>
        <w:tab/>
      </w:r>
      <w:r>
        <w:tab/>
      </w:r>
      <w:r>
        <w:tab/>
      </w:r>
      <w:r>
        <w:tab/>
      </w:r>
      <w:r w:rsidR="00393EE9" w:rsidRPr="00CE6476">
        <w:tab/>
      </w:r>
      <w:r w:rsidR="00393EE9" w:rsidRPr="00CE6476">
        <w:tab/>
      </w:r>
      <w:r w:rsidR="00393EE9" w:rsidRPr="00CE6476">
        <w:tab/>
      </w:r>
      <w:r w:rsidR="00393EE9" w:rsidRPr="00CE6476">
        <w:tab/>
      </w:r>
      <w:r w:rsidR="00393EE9" w:rsidRPr="00CE6476">
        <w:tab/>
      </w:r>
      <w:r w:rsidR="00393EE9" w:rsidRPr="00CE6476">
        <w:tab/>
      </w:r>
      <w:r w:rsidR="00393EE9" w:rsidRPr="00CE6476">
        <w:tab/>
      </w:r>
      <w:r w:rsidR="00393EE9" w:rsidRPr="00CE6476">
        <w:tab/>
      </w:r>
      <w:r w:rsidR="00393EE9" w:rsidRPr="00CE6476">
        <w:tab/>
      </w:r>
      <w:r w:rsidR="00393EE9" w:rsidRPr="00CE6476">
        <w:tab/>
        <w:t xml:space="preserve"> </w:t>
      </w:r>
    </w:p>
    <w:p w:rsidR="00393EE9" w:rsidRPr="00CE6476" w:rsidRDefault="00393EE9" w:rsidP="00CE6476">
      <w:r w:rsidRPr="00CE6476">
        <w:t xml:space="preserve">Minutes approved by:                                                                                                                                                         </w:t>
      </w:r>
    </w:p>
    <w:p w:rsidR="00393EE9" w:rsidRPr="00CE6476" w:rsidRDefault="00393EE9" w:rsidP="00CE6476"/>
    <w:p w:rsidR="00393EE9" w:rsidRPr="00CE6476" w:rsidRDefault="00393EE9" w:rsidP="00CE6476">
      <w:r w:rsidRPr="00CE6476">
        <w:t>___________________                      ___________</w:t>
      </w:r>
    </w:p>
    <w:p w:rsidR="000D66D2" w:rsidRPr="00CE6476" w:rsidRDefault="002D5397" w:rsidP="00CE6476">
      <w:r w:rsidRPr="00CE6476">
        <w:t>Lee Holman</w:t>
      </w:r>
      <w:r w:rsidRPr="00CE6476">
        <w:tab/>
      </w:r>
      <w:r w:rsidRPr="00CE6476">
        <w:tab/>
      </w:r>
      <w:r w:rsidRPr="00CE6476">
        <w:tab/>
      </w:r>
      <w:r w:rsidRPr="00CE6476">
        <w:tab/>
        <w:t>Date</w:t>
      </w:r>
    </w:p>
    <w:p w:rsidR="002D5397" w:rsidRPr="00CE6476" w:rsidRDefault="002D5397" w:rsidP="00CE6476"/>
    <w:p w:rsidR="002D5397" w:rsidRPr="00CE6476" w:rsidRDefault="002D5397" w:rsidP="00CE6476">
      <w:r w:rsidRPr="00CE6476">
        <w:t>____________________</w:t>
      </w:r>
      <w:r w:rsidRPr="00CE6476">
        <w:tab/>
      </w:r>
      <w:r w:rsidRPr="00CE6476">
        <w:tab/>
        <w:t>____________</w:t>
      </w:r>
    </w:p>
    <w:p w:rsidR="000D66D2" w:rsidRDefault="002D5397" w:rsidP="00CE6476">
      <w:r w:rsidRPr="00CE6476">
        <w:t>Cathy Lowe</w:t>
      </w:r>
      <w:r w:rsidRPr="00CE6476">
        <w:tab/>
      </w:r>
      <w:r w:rsidRPr="00CE6476">
        <w:tab/>
      </w:r>
      <w:r w:rsidRPr="00CE6476">
        <w:tab/>
      </w:r>
      <w:r w:rsidRPr="00CE6476">
        <w:tab/>
        <w:t>Date</w:t>
      </w:r>
    </w:p>
    <w:p w:rsidR="00F52C14" w:rsidRDefault="00F52C14" w:rsidP="00CE6476"/>
    <w:p w:rsidR="002D5397" w:rsidRPr="00F52C14" w:rsidRDefault="00F52C14" w:rsidP="00F52C14">
      <w:pPr>
        <w:rPr>
          <w:u w:val="single"/>
        </w:rPr>
      </w:pPr>
      <w:r>
        <w:rPr>
          <w:u w:val="single"/>
        </w:rPr>
        <w:t>____________________</w:t>
      </w:r>
    </w:p>
    <w:p w:rsidR="000D66D2" w:rsidRPr="00CE6476" w:rsidRDefault="00F52C14" w:rsidP="00CE6476">
      <w:r>
        <w:t>Lori Swan</w:t>
      </w:r>
      <w:r>
        <w:tab/>
      </w:r>
      <w:r>
        <w:tab/>
      </w:r>
      <w:r>
        <w:tab/>
      </w:r>
      <w:r>
        <w:tab/>
        <w:t>Date</w:t>
      </w:r>
    </w:p>
    <w:p w:rsidR="008963C0" w:rsidRPr="00CE6476" w:rsidRDefault="009D2668" w:rsidP="00CE6476"/>
    <w:sectPr w:rsidR="008963C0" w:rsidRPr="00CE64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668" w:rsidRDefault="009D2668" w:rsidP="00B03890">
      <w:r>
        <w:separator/>
      </w:r>
    </w:p>
  </w:endnote>
  <w:endnote w:type="continuationSeparator" w:id="0">
    <w:p w:rsidR="009D2668" w:rsidRDefault="009D2668" w:rsidP="00B0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668" w:rsidRDefault="009D2668" w:rsidP="00B03890">
      <w:r>
        <w:separator/>
      </w:r>
    </w:p>
  </w:footnote>
  <w:footnote w:type="continuationSeparator" w:id="0">
    <w:p w:rsidR="009D2668" w:rsidRDefault="009D2668" w:rsidP="00B03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69F3"/>
    <w:multiLevelType w:val="hybridMultilevel"/>
    <w:tmpl w:val="CA384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CF0BE3"/>
    <w:multiLevelType w:val="hybridMultilevel"/>
    <w:tmpl w:val="0FEE98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FBCEAE4A">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367AA"/>
    <w:multiLevelType w:val="hybridMultilevel"/>
    <w:tmpl w:val="473A074E"/>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D2"/>
    <w:rsid w:val="000C7227"/>
    <w:rsid w:val="000D66D2"/>
    <w:rsid w:val="00100BEF"/>
    <w:rsid w:val="001B2B5A"/>
    <w:rsid w:val="001B6D65"/>
    <w:rsid w:val="001C04B6"/>
    <w:rsid w:val="001D2060"/>
    <w:rsid w:val="00220A8B"/>
    <w:rsid w:val="002B1023"/>
    <w:rsid w:val="002C1F87"/>
    <w:rsid w:val="002C2F26"/>
    <w:rsid w:val="002D5397"/>
    <w:rsid w:val="002E52A7"/>
    <w:rsid w:val="002F57B3"/>
    <w:rsid w:val="00332E44"/>
    <w:rsid w:val="00393EE9"/>
    <w:rsid w:val="003B67B7"/>
    <w:rsid w:val="003C1B61"/>
    <w:rsid w:val="00453E39"/>
    <w:rsid w:val="00454711"/>
    <w:rsid w:val="004624C9"/>
    <w:rsid w:val="00473482"/>
    <w:rsid w:val="004F6C33"/>
    <w:rsid w:val="00586A5D"/>
    <w:rsid w:val="005A147A"/>
    <w:rsid w:val="005B023A"/>
    <w:rsid w:val="005B61C6"/>
    <w:rsid w:val="0060678B"/>
    <w:rsid w:val="00643A02"/>
    <w:rsid w:val="006844FF"/>
    <w:rsid w:val="006F6F03"/>
    <w:rsid w:val="00747DEF"/>
    <w:rsid w:val="00792B5A"/>
    <w:rsid w:val="007A0F0B"/>
    <w:rsid w:val="007B11B4"/>
    <w:rsid w:val="007D51B8"/>
    <w:rsid w:val="007F6F6C"/>
    <w:rsid w:val="00865D0D"/>
    <w:rsid w:val="00881086"/>
    <w:rsid w:val="00910A9C"/>
    <w:rsid w:val="00961C40"/>
    <w:rsid w:val="009C4145"/>
    <w:rsid w:val="009D2668"/>
    <w:rsid w:val="009E74D1"/>
    <w:rsid w:val="009F67AD"/>
    <w:rsid w:val="00A140FD"/>
    <w:rsid w:val="00A5754B"/>
    <w:rsid w:val="00A64A3E"/>
    <w:rsid w:val="00A655ED"/>
    <w:rsid w:val="00AF5AA4"/>
    <w:rsid w:val="00B03890"/>
    <w:rsid w:val="00B2039A"/>
    <w:rsid w:val="00B4344E"/>
    <w:rsid w:val="00B4500F"/>
    <w:rsid w:val="00B66F06"/>
    <w:rsid w:val="00BA64C4"/>
    <w:rsid w:val="00BD2794"/>
    <w:rsid w:val="00BF60B5"/>
    <w:rsid w:val="00C02068"/>
    <w:rsid w:val="00C14E8B"/>
    <w:rsid w:val="00C25411"/>
    <w:rsid w:val="00CE6476"/>
    <w:rsid w:val="00D309DA"/>
    <w:rsid w:val="00D928D7"/>
    <w:rsid w:val="00DA39DE"/>
    <w:rsid w:val="00DD243F"/>
    <w:rsid w:val="00DD6FF4"/>
    <w:rsid w:val="00E05C5F"/>
    <w:rsid w:val="00E47E22"/>
    <w:rsid w:val="00F17170"/>
    <w:rsid w:val="00F52C14"/>
    <w:rsid w:val="00F807CB"/>
    <w:rsid w:val="00F81CC8"/>
    <w:rsid w:val="00FA18C0"/>
    <w:rsid w:val="00FC71E3"/>
    <w:rsid w:val="00FE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D2"/>
    <w:pPr>
      <w:ind w:left="720"/>
      <w:contextualSpacing/>
    </w:pPr>
  </w:style>
  <w:style w:type="paragraph" w:styleId="Header">
    <w:name w:val="header"/>
    <w:basedOn w:val="Normal"/>
    <w:link w:val="HeaderChar"/>
    <w:uiPriority w:val="99"/>
    <w:unhideWhenUsed/>
    <w:rsid w:val="00B03890"/>
    <w:pPr>
      <w:tabs>
        <w:tab w:val="center" w:pos="4680"/>
        <w:tab w:val="right" w:pos="9360"/>
      </w:tabs>
    </w:pPr>
  </w:style>
  <w:style w:type="character" w:customStyle="1" w:styleId="HeaderChar">
    <w:name w:val="Header Char"/>
    <w:basedOn w:val="DefaultParagraphFont"/>
    <w:link w:val="Header"/>
    <w:uiPriority w:val="99"/>
    <w:rsid w:val="00B038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90"/>
    <w:pPr>
      <w:tabs>
        <w:tab w:val="center" w:pos="4680"/>
        <w:tab w:val="right" w:pos="9360"/>
      </w:tabs>
    </w:pPr>
  </w:style>
  <w:style w:type="character" w:customStyle="1" w:styleId="FooterChar">
    <w:name w:val="Footer Char"/>
    <w:basedOn w:val="DefaultParagraphFont"/>
    <w:link w:val="Footer"/>
    <w:uiPriority w:val="99"/>
    <w:rsid w:val="00B03890"/>
    <w:rPr>
      <w:rFonts w:ascii="Times New Roman" w:eastAsia="Times New Roman" w:hAnsi="Times New Roman" w:cs="Times New Roman"/>
      <w:sz w:val="24"/>
      <w:szCs w:val="24"/>
    </w:rPr>
  </w:style>
  <w:style w:type="paragraph" w:styleId="NoSpacing">
    <w:name w:val="No Spacing"/>
    <w:uiPriority w:val="1"/>
    <w:qFormat/>
    <w:rsid w:val="00CE647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D2"/>
    <w:pPr>
      <w:ind w:left="720"/>
      <w:contextualSpacing/>
    </w:pPr>
  </w:style>
  <w:style w:type="paragraph" w:styleId="Header">
    <w:name w:val="header"/>
    <w:basedOn w:val="Normal"/>
    <w:link w:val="HeaderChar"/>
    <w:uiPriority w:val="99"/>
    <w:unhideWhenUsed/>
    <w:rsid w:val="00B03890"/>
    <w:pPr>
      <w:tabs>
        <w:tab w:val="center" w:pos="4680"/>
        <w:tab w:val="right" w:pos="9360"/>
      </w:tabs>
    </w:pPr>
  </w:style>
  <w:style w:type="character" w:customStyle="1" w:styleId="HeaderChar">
    <w:name w:val="Header Char"/>
    <w:basedOn w:val="DefaultParagraphFont"/>
    <w:link w:val="Header"/>
    <w:uiPriority w:val="99"/>
    <w:rsid w:val="00B038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90"/>
    <w:pPr>
      <w:tabs>
        <w:tab w:val="center" w:pos="4680"/>
        <w:tab w:val="right" w:pos="9360"/>
      </w:tabs>
    </w:pPr>
  </w:style>
  <w:style w:type="character" w:customStyle="1" w:styleId="FooterChar">
    <w:name w:val="Footer Char"/>
    <w:basedOn w:val="DefaultParagraphFont"/>
    <w:link w:val="Footer"/>
    <w:uiPriority w:val="99"/>
    <w:rsid w:val="00B03890"/>
    <w:rPr>
      <w:rFonts w:ascii="Times New Roman" w:eastAsia="Times New Roman" w:hAnsi="Times New Roman" w:cs="Times New Roman"/>
      <w:sz w:val="24"/>
      <w:szCs w:val="24"/>
    </w:rPr>
  </w:style>
  <w:style w:type="paragraph" w:styleId="NoSpacing">
    <w:name w:val="No Spacing"/>
    <w:uiPriority w:val="1"/>
    <w:qFormat/>
    <w:rsid w:val="00CE647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361C-205D-45B1-8705-7EF7AC4F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11</cp:revision>
  <cp:lastPrinted>2020-03-23T19:03:00Z</cp:lastPrinted>
  <dcterms:created xsi:type="dcterms:W3CDTF">2020-03-09T18:02:00Z</dcterms:created>
  <dcterms:modified xsi:type="dcterms:W3CDTF">2020-03-30T18:08:00Z</dcterms:modified>
</cp:coreProperties>
</file>