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7AE" w:rsidRDefault="00FE78B8" w:rsidP="00FE78B8">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FE78B8" w:rsidRDefault="00FE78B8" w:rsidP="00FE78B8">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FE78B8" w:rsidRDefault="00FE78B8" w:rsidP="00FE78B8">
      <w:pPr>
        <w:pStyle w:val="NoSpacing"/>
        <w:jc w:val="center"/>
        <w:rPr>
          <w:rFonts w:ascii="Times New Roman" w:hAnsi="Times New Roman" w:cs="Times New Roman"/>
          <w:sz w:val="24"/>
          <w:szCs w:val="24"/>
        </w:rPr>
      </w:pPr>
      <w:r>
        <w:rPr>
          <w:rFonts w:ascii="Times New Roman" w:hAnsi="Times New Roman" w:cs="Times New Roman"/>
          <w:sz w:val="24"/>
          <w:szCs w:val="24"/>
        </w:rPr>
        <w:t>February 6, 2014</w:t>
      </w:r>
    </w:p>
    <w:p w:rsidR="0099493A" w:rsidRDefault="003D1A54" w:rsidP="003D1A54">
      <w:pPr>
        <w:pStyle w:val="NoSpacing"/>
        <w:tabs>
          <w:tab w:val="left" w:pos="4185"/>
          <w:tab w:val="center" w:pos="4680"/>
        </w:tabs>
        <w:rPr>
          <w:rFonts w:ascii="Times New Roman" w:hAnsi="Times New Roman" w:cs="Times New Roman"/>
          <w:sz w:val="24"/>
          <w:szCs w:val="24"/>
        </w:rPr>
      </w:pPr>
      <w:r>
        <w:rPr>
          <w:rFonts w:ascii="Times New Roman" w:hAnsi="Times New Roman" w:cs="Times New Roman"/>
          <w:sz w:val="24"/>
          <w:szCs w:val="24"/>
        </w:rPr>
        <w:tab/>
      </w:r>
      <w:r w:rsidR="004F2EB7">
        <w:rPr>
          <w:rFonts w:ascii="Times New Roman" w:hAnsi="Times New Roman" w:cs="Times New Roman"/>
          <w:sz w:val="24"/>
          <w:szCs w:val="24"/>
        </w:rPr>
        <w:t>Draft</w:t>
      </w:r>
      <w:bookmarkStart w:id="0" w:name="_GoBack"/>
      <w:bookmarkEnd w:id="0"/>
      <w:r>
        <w:rPr>
          <w:rFonts w:ascii="Times New Roman" w:hAnsi="Times New Roman" w:cs="Times New Roman"/>
          <w:sz w:val="24"/>
          <w:szCs w:val="24"/>
        </w:rPr>
        <w:t xml:space="preserve"> </w:t>
      </w:r>
      <w:r w:rsidR="00C95228">
        <w:rPr>
          <w:rFonts w:ascii="Times New Roman" w:hAnsi="Times New Roman" w:cs="Times New Roman"/>
          <w:sz w:val="24"/>
          <w:szCs w:val="24"/>
        </w:rPr>
        <w:t>Minutes</w:t>
      </w:r>
    </w:p>
    <w:p w:rsidR="0099493A" w:rsidRDefault="0099493A" w:rsidP="00FE78B8">
      <w:pPr>
        <w:pStyle w:val="NoSpacing"/>
        <w:jc w:val="center"/>
        <w:rPr>
          <w:rFonts w:ascii="Times New Roman" w:hAnsi="Times New Roman" w:cs="Times New Roman"/>
          <w:sz w:val="24"/>
          <w:szCs w:val="24"/>
        </w:rPr>
      </w:pPr>
    </w:p>
    <w:p w:rsidR="00FE78B8" w:rsidRDefault="00FE78B8" w:rsidP="00FE78B8">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FE78B8" w:rsidRDefault="00FE78B8" w:rsidP="00FE78B8">
      <w:pPr>
        <w:pStyle w:val="NoSpacing"/>
        <w:jc w:val="center"/>
        <w:rPr>
          <w:rFonts w:ascii="Times New Roman" w:hAnsi="Times New Roman" w:cs="Times New Roman"/>
          <w:sz w:val="24"/>
          <w:szCs w:val="24"/>
        </w:rPr>
      </w:pPr>
    </w:p>
    <w:p w:rsidR="00C95228" w:rsidRDefault="00C95228" w:rsidP="00C95228">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John </w:t>
      </w:r>
      <w:proofErr w:type="spellStart"/>
      <w:r>
        <w:rPr>
          <w:rFonts w:ascii="Times New Roman" w:hAnsi="Times New Roman" w:cs="Times New Roman"/>
          <w:sz w:val="24"/>
          <w:szCs w:val="24"/>
        </w:rPr>
        <w:t>Plumley</w:t>
      </w:r>
      <w:proofErr w:type="spellEnd"/>
      <w:r>
        <w:rPr>
          <w:rFonts w:ascii="Times New Roman" w:hAnsi="Times New Roman" w:cs="Times New Roman"/>
          <w:sz w:val="24"/>
          <w:szCs w:val="24"/>
        </w:rPr>
        <w:t xml:space="preserve">, Lee Holman,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xml:space="preserve">, Planning Board members Arthur Harvey, Morrill </w:t>
      </w:r>
      <w:proofErr w:type="spellStart"/>
      <w:r>
        <w:rPr>
          <w:rFonts w:ascii="Times New Roman" w:hAnsi="Times New Roman" w:cs="Times New Roman"/>
          <w:sz w:val="24"/>
          <w:szCs w:val="24"/>
        </w:rPr>
        <w:t>Nason</w:t>
      </w:r>
      <w:proofErr w:type="spellEnd"/>
      <w:r>
        <w:rPr>
          <w:rFonts w:ascii="Times New Roman" w:hAnsi="Times New Roman" w:cs="Times New Roman"/>
          <w:sz w:val="24"/>
          <w:szCs w:val="24"/>
        </w:rPr>
        <w:t xml:space="preserve">, residents, Arlene </w:t>
      </w:r>
      <w:proofErr w:type="spellStart"/>
      <w:r>
        <w:rPr>
          <w:rFonts w:ascii="Times New Roman" w:hAnsi="Times New Roman" w:cs="Times New Roman"/>
          <w:sz w:val="24"/>
          <w:szCs w:val="24"/>
        </w:rPr>
        <w:t>Nason</w:t>
      </w:r>
      <w:proofErr w:type="spellEnd"/>
      <w:r>
        <w:rPr>
          <w:rFonts w:ascii="Times New Roman" w:hAnsi="Times New Roman" w:cs="Times New Roman"/>
          <w:sz w:val="24"/>
          <w:szCs w:val="24"/>
        </w:rPr>
        <w:t xml:space="preserve">, Cathy Lowe, and Isaac </w:t>
      </w:r>
      <w:proofErr w:type="spellStart"/>
      <w:r>
        <w:rPr>
          <w:rFonts w:ascii="Times New Roman" w:hAnsi="Times New Roman" w:cs="Times New Roman"/>
          <w:sz w:val="24"/>
          <w:szCs w:val="24"/>
        </w:rPr>
        <w:t>Haylock</w:t>
      </w:r>
      <w:proofErr w:type="spellEnd"/>
      <w:r>
        <w:rPr>
          <w:rFonts w:ascii="Times New Roman" w:hAnsi="Times New Roman" w:cs="Times New Roman"/>
          <w:sz w:val="24"/>
          <w:szCs w:val="24"/>
        </w:rPr>
        <w:t>.</w:t>
      </w:r>
    </w:p>
    <w:p w:rsidR="00C95228" w:rsidRDefault="00C95228" w:rsidP="00C95228">
      <w:pPr>
        <w:pStyle w:val="NoSpacing"/>
        <w:rPr>
          <w:rFonts w:ascii="Times New Roman" w:hAnsi="Times New Roman" w:cs="Times New Roman"/>
          <w:sz w:val="24"/>
          <w:szCs w:val="24"/>
        </w:rPr>
      </w:pPr>
    </w:p>
    <w:p w:rsidR="00FE78B8" w:rsidRDefault="00C95228" w:rsidP="00FE78B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FE78B8">
        <w:rPr>
          <w:rFonts w:ascii="Times New Roman" w:hAnsi="Times New Roman" w:cs="Times New Roman"/>
          <w:sz w:val="24"/>
          <w:szCs w:val="24"/>
        </w:rPr>
        <w:t>all</w:t>
      </w:r>
      <w:r>
        <w:rPr>
          <w:rFonts w:ascii="Times New Roman" w:hAnsi="Times New Roman" w:cs="Times New Roman"/>
          <w:sz w:val="24"/>
          <w:szCs w:val="24"/>
        </w:rPr>
        <w:t>ed the</w:t>
      </w:r>
      <w:r w:rsidR="00FE78B8">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7:02pm.</w:t>
      </w:r>
    </w:p>
    <w:p w:rsidR="00FE78B8" w:rsidRDefault="00FE78B8" w:rsidP="00FE78B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C95228" w:rsidRPr="00C95228" w:rsidRDefault="00FE78B8" w:rsidP="00C9522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C95228">
        <w:rPr>
          <w:rFonts w:ascii="Times New Roman" w:hAnsi="Times New Roman" w:cs="Times New Roman"/>
          <w:sz w:val="24"/>
          <w:szCs w:val="24"/>
        </w:rPr>
        <w:t xml:space="preserve">: There have been many complaints of mailboxes hit by the snowplow on Main Street, Pratt Hill Road, and Church Street. </w:t>
      </w:r>
    </w:p>
    <w:p w:rsidR="000D405C" w:rsidRDefault="000D405C" w:rsidP="000D405C">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Winter salt price increases on exceeded purchase estimates</w:t>
      </w:r>
      <w:r w:rsidR="00C95228">
        <w:rPr>
          <w:rFonts w:ascii="Times New Roman" w:hAnsi="Times New Roman" w:cs="Times New Roman"/>
          <w:sz w:val="24"/>
          <w:szCs w:val="24"/>
        </w:rPr>
        <w:t xml:space="preserve">: Selectmen and Road Commissioner are aware of the increase on orders over %125 of estimated needed. </w:t>
      </w:r>
    </w:p>
    <w:p w:rsidR="00C95228" w:rsidRPr="00C95228" w:rsidRDefault="00FE78B8" w:rsidP="00FE78B8">
      <w:pPr>
        <w:pStyle w:val="NoSpacing"/>
        <w:numPr>
          <w:ilvl w:val="0"/>
          <w:numId w:val="2"/>
        </w:numPr>
        <w:rPr>
          <w:rFonts w:ascii="Times New Roman" w:hAnsi="Times New Roman" w:cs="Times New Roman"/>
          <w:sz w:val="24"/>
          <w:szCs w:val="24"/>
        </w:rPr>
      </w:pPr>
      <w:r w:rsidRPr="00C95228">
        <w:rPr>
          <w:rFonts w:ascii="Times New Roman" w:hAnsi="Times New Roman" w:cs="Times New Roman"/>
          <w:sz w:val="24"/>
          <w:szCs w:val="24"/>
        </w:rPr>
        <w:t>CEO report</w:t>
      </w:r>
      <w:r w:rsidR="00C95228">
        <w:rPr>
          <w:rFonts w:ascii="Times New Roman" w:hAnsi="Times New Roman" w:cs="Times New Roman"/>
          <w:sz w:val="24"/>
          <w:szCs w:val="24"/>
        </w:rPr>
        <w:t xml:space="preserve">: the board reviewed one tree cutting permits and two </w:t>
      </w:r>
      <w:proofErr w:type="spellStart"/>
      <w:r w:rsidR="00C95228">
        <w:rPr>
          <w:rFonts w:ascii="Times New Roman" w:hAnsi="Times New Roman" w:cs="Times New Roman"/>
          <w:sz w:val="24"/>
          <w:szCs w:val="24"/>
        </w:rPr>
        <w:t>shoreland</w:t>
      </w:r>
      <w:proofErr w:type="spellEnd"/>
      <w:r w:rsidR="00C95228">
        <w:rPr>
          <w:rFonts w:ascii="Times New Roman" w:hAnsi="Times New Roman" w:cs="Times New Roman"/>
          <w:sz w:val="24"/>
          <w:szCs w:val="24"/>
        </w:rPr>
        <w:t xml:space="preserve"> permits.</w:t>
      </w:r>
    </w:p>
    <w:p w:rsidR="00FE78B8" w:rsidRPr="00C95228" w:rsidRDefault="00FE78B8" w:rsidP="00C95228">
      <w:pPr>
        <w:pStyle w:val="NoSpacing"/>
        <w:numPr>
          <w:ilvl w:val="0"/>
          <w:numId w:val="2"/>
        </w:numPr>
        <w:rPr>
          <w:rFonts w:ascii="Times New Roman" w:hAnsi="Times New Roman" w:cs="Times New Roman"/>
          <w:sz w:val="24"/>
          <w:szCs w:val="24"/>
        </w:rPr>
      </w:pPr>
      <w:r w:rsidRPr="00C95228">
        <w:rPr>
          <w:rFonts w:ascii="Times New Roman" w:hAnsi="Times New Roman" w:cs="Times New Roman"/>
          <w:sz w:val="24"/>
          <w:szCs w:val="24"/>
        </w:rPr>
        <w:t>ACO report</w:t>
      </w:r>
      <w:r w:rsidR="00C95228">
        <w:rPr>
          <w:rFonts w:ascii="Times New Roman" w:hAnsi="Times New Roman" w:cs="Times New Roman"/>
          <w:sz w:val="24"/>
          <w:szCs w:val="24"/>
        </w:rPr>
        <w:t>: the board reviewed one complaint.</w:t>
      </w:r>
    </w:p>
    <w:p w:rsidR="00FE78B8" w:rsidRDefault="00FE78B8" w:rsidP="00FE78B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C95228">
        <w:rPr>
          <w:rFonts w:ascii="Times New Roman" w:hAnsi="Times New Roman" w:cs="Times New Roman"/>
          <w:sz w:val="24"/>
          <w:szCs w:val="24"/>
        </w:rPr>
        <w:t xml:space="preserve">: none. </w:t>
      </w:r>
    </w:p>
    <w:p w:rsidR="00FE78B8" w:rsidRDefault="00FE78B8" w:rsidP="00FE78B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C95228">
        <w:rPr>
          <w:rFonts w:ascii="Times New Roman" w:hAnsi="Times New Roman" w:cs="Times New Roman"/>
          <w:sz w:val="24"/>
          <w:szCs w:val="24"/>
        </w:rPr>
        <w:t>: none.</w:t>
      </w:r>
    </w:p>
    <w:p w:rsidR="00FE78B8" w:rsidRDefault="00FE78B8" w:rsidP="00FE78B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FE78B8" w:rsidRDefault="00FE78B8" w:rsidP="00FE78B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Mowing contract bid process</w:t>
      </w:r>
      <w:r w:rsidR="00C95228">
        <w:rPr>
          <w:rFonts w:ascii="Times New Roman" w:hAnsi="Times New Roman" w:cs="Times New Roman"/>
          <w:sz w:val="24"/>
          <w:szCs w:val="24"/>
        </w:rPr>
        <w:t>: the board agreed to put the mowing contract out to bid with the change that all debris must be removed from cemeteries by Memorial Day each year. Due date for bids will be March 20, 2014.</w:t>
      </w:r>
    </w:p>
    <w:p w:rsidR="00FE78B8" w:rsidRDefault="00FE78B8" w:rsidP="00FE78B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Snow removal contract bid process</w:t>
      </w:r>
      <w:r w:rsidR="00C95228">
        <w:rPr>
          <w:rFonts w:ascii="Times New Roman" w:hAnsi="Times New Roman" w:cs="Times New Roman"/>
          <w:sz w:val="24"/>
          <w:szCs w:val="24"/>
        </w:rPr>
        <w:t>: the board agreed to put the snow removal contract out to bid with an optional two year extension included. Due date for bids will be March 20, 2014.</w:t>
      </w:r>
    </w:p>
    <w:p w:rsidR="0099493A" w:rsidRDefault="0099493A" w:rsidP="00FE78B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Town report printing estimates</w:t>
      </w:r>
      <w:r w:rsidR="00C95228">
        <w:rPr>
          <w:rFonts w:ascii="Times New Roman" w:hAnsi="Times New Roman" w:cs="Times New Roman"/>
          <w:sz w:val="24"/>
          <w:szCs w:val="24"/>
        </w:rPr>
        <w:t>: tabled.</w:t>
      </w:r>
    </w:p>
    <w:p w:rsidR="00FE78B8" w:rsidRDefault="00FE78B8" w:rsidP="00FE78B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Town report format</w:t>
      </w:r>
      <w:r w:rsidR="00C95228">
        <w:rPr>
          <w:rFonts w:ascii="Times New Roman" w:hAnsi="Times New Roman" w:cs="Times New Roman"/>
          <w:sz w:val="24"/>
          <w:szCs w:val="24"/>
        </w:rPr>
        <w:t xml:space="preserve">: Lee agreed to only include information from the completed fiscal year in the future town reports. John had no comment on the subject. </w:t>
      </w:r>
    </w:p>
    <w:p w:rsidR="00FE78B8" w:rsidRDefault="00FE78B8" w:rsidP="00FE78B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Town report cover</w:t>
      </w:r>
      <w:r w:rsidR="00C95228">
        <w:rPr>
          <w:rFonts w:ascii="Times New Roman" w:hAnsi="Times New Roman" w:cs="Times New Roman"/>
          <w:sz w:val="24"/>
          <w:szCs w:val="24"/>
        </w:rPr>
        <w:t xml:space="preserve">: the board agreed to use artwork from a local artist for the cover of the report. </w:t>
      </w:r>
    </w:p>
    <w:p w:rsidR="00FE78B8" w:rsidRDefault="00FE78B8" w:rsidP="00FE78B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C95228" w:rsidRDefault="00C95228" w:rsidP="00C9522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Lianne shared a proposed treasurer’s policy to the board. This policy would not allow any employee or official receive pay </w:t>
      </w:r>
      <w:r w:rsidR="00DD5846">
        <w:rPr>
          <w:rFonts w:ascii="Times New Roman" w:hAnsi="Times New Roman" w:cs="Times New Roman"/>
          <w:sz w:val="24"/>
          <w:szCs w:val="24"/>
        </w:rPr>
        <w:t xml:space="preserve">for time not served. The reason for the policy is an official who requested their entire salary on July 1, 2013 recently resigned, repaid a portion of the salary in the </w:t>
      </w:r>
      <w:proofErr w:type="gramStart"/>
      <w:r w:rsidR="00DD5846">
        <w:rPr>
          <w:rFonts w:ascii="Times New Roman" w:hAnsi="Times New Roman" w:cs="Times New Roman"/>
          <w:sz w:val="24"/>
          <w:szCs w:val="24"/>
        </w:rPr>
        <w:t>new year</w:t>
      </w:r>
      <w:proofErr w:type="gramEnd"/>
      <w:r w:rsidR="00DD5846">
        <w:rPr>
          <w:rFonts w:ascii="Times New Roman" w:hAnsi="Times New Roman" w:cs="Times New Roman"/>
          <w:sz w:val="24"/>
          <w:szCs w:val="24"/>
        </w:rPr>
        <w:t xml:space="preserve"> which alters the withholdings reported on the 2013 w-2 which has been submitted to IRS and the official. </w:t>
      </w:r>
    </w:p>
    <w:p w:rsidR="00DD5846" w:rsidRDefault="00DD5846" w:rsidP="00C9522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Morrill will work on an article for town meeting authorizing the state forester to issue tree cutting permits in the </w:t>
      </w:r>
      <w:proofErr w:type="spellStart"/>
      <w:r>
        <w:rPr>
          <w:rFonts w:ascii="Times New Roman" w:hAnsi="Times New Roman" w:cs="Times New Roman"/>
          <w:sz w:val="24"/>
          <w:szCs w:val="24"/>
        </w:rPr>
        <w:t>shoreland</w:t>
      </w:r>
      <w:proofErr w:type="spellEnd"/>
      <w:r>
        <w:rPr>
          <w:rFonts w:ascii="Times New Roman" w:hAnsi="Times New Roman" w:cs="Times New Roman"/>
          <w:sz w:val="24"/>
          <w:szCs w:val="24"/>
        </w:rPr>
        <w:t xml:space="preserve"> zone.</w:t>
      </w:r>
    </w:p>
    <w:p w:rsidR="00FE78B8" w:rsidRDefault="00FE78B8" w:rsidP="00FE78B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99493A" w:rsidRDefault="0099493A" w:rsidP="00FE78B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Speed Trailer Loan Program</w:t>
      </w:r>
      <w:r w:rsidR="00DD5846">
        <w:rPr>
          <w:rFonts w:ascii="Times New Roman" w:hAnsi="Times New Roman" w:cs="Times New Roman"/>
          <w:sz w:val="24"/>
          <w:szCs w:val="24"/>
        </w:rPr>
        <w:t>: Lee motioned to take advantage of the use of the radar speed trailer. John second. All in favor=2.</w:t>
      </w:r>
    </w:p>
    <w:p w:rsidR="00FE78B8" w:rsidRDefault="00FE78B8" w:rsidP="00FE78B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Ordinance Committee progress</w:t>
      </w:r>
      <w:r w:rsidR="00DD5846">
        <w:rPr>
          <w:rFonts w:ascii="Times New Roman" w:hAnsi="Times New Roman" w:cs="Times New Roman"/>
          <w:sz w:val="24"/>
          <w:szCs w:val="24"/>
        </w:rPr>
        <w:t xml:space="preserve">: Arthur reported that the committee is working on the road and building lot ordinances. It was suggested that the town issue building permits according to the condition of the roads in town. MMA legal stated that this would be discriminatory. Alan Ray has been elected chair with Lennie </w:t>
      </w:r>
      <w:proofErr w:type="spellStart"/>
      <w:r w:rsidR="00DD5846">
        <w:rPr>
          <w:rFonts w:ascii="Times New Roman" w:hAnsi="Times New Roman" w:cs="Times New Roman"/>
          <w:sz w:val="24"/>
          <w:szCs w:val="24"/>
        </w:rPr>
        <w:t>Eichman</w:t>
      </w:r>
      <w:proofErr w:type="spellEnd"/>
      <w:r w:rsidR="00DD5846">
        <w:rPr>
          <w:rFonts w:ascii="Times New Roman" w:hAnsi="Times New Roman" w:cs="Times New Roman"/>
          <w:sz w:val="24"/>
          <w:szCs w:val="24"/>
        </w:rPr>
        <w:t xml:space="preserve"> as secretary.</w:t>
      </w:r>
    </w:p>
    <w:p w:rsidR="00FE78B8" w:rsidRDefault="00FE78B8" w:rsidP="00FE78B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Newsletter/Selectmen’s letter</w:t>
      </w:r>
      <w:r w:rsidR="00DD5846">
        <w:rPr>
          <w:rFonts w:ascii="Times New Roman" w:hAnsi="Times New Roman" w:cs="Times New Roman"/>
          <w:sz w:val="24"/>
          <w:szCs w:val="24"/>
        </w:rPr>
        <w:t xml:space="preserve">: </w:t>
      </w:r>
      <w:r w:rsidR="00BC345C">
        <w:rPr>
          <w:rFonts w:ascii="Times New Roman" w:hAnsi="Times New Roman" w:cs="Times New Roman"/>
          <w:sz w:val="24"/>
          <w:szCs w:val="24"/>
        </w:rPr>
        <w:t>John</w:t>
      </w:r>
      <w:r w:rsidR="00DD5846">
        <w:rPr>
          <w:rFonts w:ascii="Times New Roman" w:hAnsi="Times New Roman" w:cs="Times New Roman"/>
          <w:sz w:val="24"/>
          <w:szCs w:val="24"/>
        </w:rPr>
        <w:t xml:space="preserve"> motioned to accept the selectmen’s letter for the newsletter. Lee second. All in favor=2.</w:t>
      </w:r>
    </w:p>
    <w:p w:rsidR="00FE78B8" w:rsidRDefault="00FE78B8" w:rsidP="00FE78B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Resignations</w:t>
      </w:r>
      <w:r w:rsidR="00BC345C">
        <w:rPr>
          <w:rFonts w:ascii="Times New Roman" w:hAnsi="Times New Roman" w:cs="Times New Roman"/>
          <w:sz w:val="24"/>
          <w:szCs w:val="24"/>
        </w:rPr>
        <w:t>: Lee motioned to accept with regret the resignation of Zoe Cowett as Selectman. John second. All in favor=2. Lee motioned to accept the deemed resignation of Donald Partridge from the Planning Board. John second. All in favor=2.</w:t>
      </w:r>
    </w:p>
    <w:p w:rsidR="00FE78B8" w:rsidRDefault="00FE78B8" w:rsidP="00FE78B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Appointments</w:t>
      </w:r>
      <w:r w:rsidR="00BC345C">
        <w:rPr>
          <w:rFonts w:ascii="Times New Roman" w:hAnsi="Times New Roman" w:cs="Times New Roman"/>
          <w:sz w:val="24"/>
          <w:szCs w:val="24"/>
        </w:rPr>
        <w:t xml:space="preserve">: Lee motioned to appoint Robert </w:t>
      </w:r>
      <w:proofErr w:type="spellStart"/>
      <w:r w:rsidR="00BC345C">
        <w:rPr>
          <w:rFonts w:ascii="Times New Roman" w:hAnsi="Times New Roman" w:cs="Times New Roman"/>
          <w:sz w:val="24"/>
          <w:szCs w:val="24"/>
        </w:rPr>
        <w:t>L’Heureux</w:t>
      </w:r>
      <w:proofErr w:type="spellEnd"/>
      <w:r w:rsidR="00BC345C">
        <w:rPr>
          <w:rFonts w:ascii="Times New Roman" w:hAnsi="Times New Roman" w:cs="Times New Roman"/>
          <w:sz w:val="24"/>
          <w:szCs w:val="24"/>
        </w:rPr>
        <w:t xml:space="preserve"> as budget committee member with a term to expire in June of 2014.John second. All in favor=2.</w:t>
      </w:r>
    </w:p>
    <w:p w:rsidR="00FE78B8" w:rsidRDefault="00FE78B8" w:rsidP="00FE78B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Special Town Meeting Warrant</w:t>
      </w:r>
      <w:r w:rsidR="00BC345C">
        <w:rPr>
          <w:rFonts w:ascii="Times New Roman" w:hAnsi="Times New Roman" w:cs="Times New Roman"/>
          <w:sz w:val="24"/>
          <w:szCs w:val="24"/>
        </w:rPr>
        <w:t xml:space="preserve">: Lee motioned to hold a special </w:t>
      </w:r>
      <w:proofErr w:type="gramStart"/>
      <w:r w:rsidR="00BC345C">
        <w:rPr>
          <w:rFonts w:ascii="Times New Roman" w:hAnsi="Times New Roman" w:cs="Times New Roman"/>
          <w:sz w:val="24"/>
          <w:szCs w:val="24"/>
        </w:rPr>
        <w:t>election  to</w:t>
      </w:r>
      <w:proofErr w:type="gramEnd"/>
      <w:r w:rsidR="00BC345C">
        <w:rPr>
          <w:rFonts w:ascii="Times New Roman" w:hAnsi="Times New Roman" w:cs="Times New Roman"/>
          <w:sz w:val="24"/>
          <w:szCs w:val="24"/>
        </w:rPr>
        <w:t xml:space="preserve"> elect one selectman on March 11, 2014. John second. All in favor=2.</w:t>
      </w:r>
    </w:p>
    <w:p w:rsidR="000D405C" w:rsidRDefault="000D405C" w:rsidP="00FE78B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Executive Session pursuant to 1 MRSA Section 405 subsection 6(F) confidential records/abat</w:t>
      </w:r>
      <w:r w:rsidR="001C4ED3">
        <w:rPr>
          <w:rFonts w:ascii="Times New Roman" w:hAnsi="Times New Roman" w:cs="Times New Roman"/>
          <w:sz w:val="24"/>
          <w:szCs w:val="24"/>
        </w:rPr>
        <w:t>e</w:t>
      </w:r>
      <w:r>
        <w:rPr>
          <w:rFonts w:ascii="Times New Roman" w:hAnsi="Times New Roman" w:cs="Times New Roman"/>
          <w:sz w:val="24"/>
          <w:szCs w:val="24"/>
        </w:rPr>
        <w:t>ment</w:t>
      </w:r>
      <w:r w:rsidR="00BC345C">
        <w:rPr>
          <w:rFonts w:ascii="Times New Roman" w:hAnsi="Times New Roman" w:cs="Times New Roman"/>
          <w:sz w:val="24"/>
          <w:szCs w:val="24"/>
        </w:rPr>
        <w:t>: Lee motioned to enter into executive session at 9:00pm. John second. All in favor=2. Lee motioned to exit executive session at 9:15pm. John second. All in favor=2. John motioned to grant poverty abatement in the amount of $400.00. Lee second. All in favor=2.</w:t>
      </w:r>
    </w:p>
    <w:p w:rsidR="000D405C" w:rsidRDefault="000D405C" w:rsidP="00FE78B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Training</w:t>
      </w:r>
      <w:r w:rsidR="00BC345C">
        <w:rPr>
          <w:rFonts w:ascii="Times New Roman" w:hAnsi="Times New Roman" w:cs="Times New Roman"/>
          <w:sz w:val="24"/>
          <w:szCs w:val="24"/>
        </w:rPr>
        <w:t>: no interest.</w:t>
      </w:r>
    </w:p>
    <w:p w:rsidR="00FE78B8" w:rsidRDefault="0099493A" w:rsidP="00FE78B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Bank reconciliation</w:t>
      </w:r>
      <w:r w:rsidR="00BC345C">
        <w:rPr>
          <w:rFonts w:ascii="Times New Roman" w:hAnsi="Times New Roman" w:cs="Times New Roman"/>
          <w:sz w:val="24"/>
          <w:szCs w:val="24"/>
        </w:rPr>
        <w:t>: the board reviewed the reconciliation.</w:t>
      </w:r>
    </w:p>
    <w:p w:rsidR="0099493A" w:rsidRDefault="0099493A" w:rsidP="00FE78B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Quarterly reports</w:t>
      </w:r>
      <w:r w:rsidR="00BC345C">
        <w:rPr>
          <w:rFonts w:ascii="Times New Roman" w:hAnsi="Times New Roman" w:cs="Times New Roman"/>
          <w:sz w:val="24"/>
          <w:szCs w:val="24"/>
        </w:rPr>
        <w:t>: the board received copies of the reports.</w:t>
      </w:r>
    </w:p>
    <w:p w:rsidR="0099493A" w:rsidRDefault="00BC345C" w:rsidP="0099493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approve the</w:t>
      </w:r>
      <w:r w:rsidR="0099493A">
        <w:rPr>
          <w:rFonts w:ascii="Times New Roman" w:hAnsi="Times New Roman" w:cs="Times New Roman"/>
          <w:sz w:val="24"/>
          <w:szCs w:val="24"/>
        </w:rPr>
        <w:t xml:space="preserve"> January 16, 2014 Selectmen minutes</w:t>
      </w:r>
      <w:r>
        <w:rPr>
          <w:rFonts w:ascii="Times New Roman" w:hAnsi="Times New Roman" w:cs="Times New Roman"/>
          <w:sz w:val="24"/>
          <w:szCs w:val="24"/>
        </w:rPr>
        <w:t>: John second. All in favor=2.</w:t>
      </w:r>
    </w:p>
    <w:p w:rsidR="0099493A" w:rsidRDefault="00BC345C" w:rsidP="0099493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approve</w:t>
      </w:r>
      <w:r w:rsidR="0099493A">
        <w:rPr>
          <w:rFonts w:ascii="Times New Roman" w:hAnsi="Times New Roman" w:cs="Times New Roman"/>
          <w:sz w:val="24"/>
          <w:szCs w:val="24"/>
        </w:rPr>
        <w:t xml:space="preserve"> warrants 55, 56, 57, 58, &amp; 59</w:t>
      </w:r>
      <w:r>
        <w:rPr>
          <w:rFonts w:ascii="Times New Roman" w:hAnsi="Times New Roman" w:cs="Times New Roman"/>
          <w:sz w:val="24"/>
          <w:szCs w:val="24"/>
        </w:rPr>
        <w:t>. John second. All in favor=2.</w:t>
      </w:r>
    </w:p>
    <w:p w:rsidR="0099493A" w:rsidRDefault="00BC345C" w:rsidP="0099493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w:t>
      </w:r>
      <w:r w:rsidR="0099493A">
        <w:rPr>
          <w:rFonts w:ascii="Times New Roman" w:hAnsi="Times New Roman" w:cs="Times New Roman"/>
          <w:sz w:val="24"/>
          <w:szCs w:val="24"/>
        </w:rPr>
        <w:t>eview</w:t>
      </w:r>
      <w:r>
        <w:rPr>
          <w:rFonts w:ascii="Times New Roman" w:hAnsi="Times New Roman" w:cs="Times New Roman"/>
          <w:sz w:val="24"/>
          <w:szCs w:val="24"/>
        </w:rPr>
        <w:t>ed</w:t>
      </w:r>
      <w:r w:rsidR="0099493A">
        <w:rPr>
          <w:rFonts w:ascii="Times New Roman" w:hAnsi="Times New Roman" w:cs="Times New Roman"/>
          <w:sz w:val="24"/>
          <w:szCs w:val="24"/>
        </w:rPr>
        <w:t xml:space="preserve"> correspondence</w:t>
      </w:r>
    </w:p>
    <w:p w:rsidR="0099493A" w:rsidRDefault="00BC345C" w:rsidP="0099493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adjourned at 9:40pm.</w:t>
      </w:r>
    </w:p>
    <w:p w:rsidR="00BC345C" w:rsidRDefault="00BC345C" w:rsidP="00BC345C">
      <w:pPr>
        <w:pStyle w:val="NoSpacing"/>
        <w:rPr>
          <w:rFonts w:ascii="Times New Roman" w:hAnsi="Times New Roman" w:cs="Times New Roman"/>
          <w:sz w:val="24"/>
          <w:szCs w:val="24"/>
        </w:rPr>
      </w:pPr>
    </w:p>
    <w:p w:rsidR="00BC345C" w:rsidRDefault="00BC345C" w:rsidP="00BC345C">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BC345C" w:rsidRDefault="00BC345C" w:rsidP="00BC345C">
      <w:pPr>
        <w:pStyle w:val="NoSpacing"/>
        <w:rPr>
          <w:rFonts w:ascii="Times New Roman" w:hAnsi="Times New Roman" w:cs="Times New Roman"/>
          <w:sz w:val="24"/>
          <w:szCs w:val="24"/>
        </w:rPr>
      </w:pPr>
    </w:p>
    <w:p w:rsidR="00BC345C" w:rsidRDefault="00BC345C" w:rsidP="00BC345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t>_______</w:t>
      </w:r>
    </w:p>
    <w:p w:rsidR="00BC345C" w:rsidRDefault="00BC345C" w:rsidP="00BC345C">
      <w:pPr>
        <w:pStyle w:val="NoSpacing"/>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Plumley</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BC345C" w:rsidRDefault="00BC345C" w:rsidP="00BC345C">
      <w:pPr>
        <w:pStyle w:val="NoSpacing"/>
        <w:rPr>
          <w:rFonts w:ascii="Times New Roman" w:hAnsi="Times New Roman" w:cs="Times New Roman"/>
          <w:sz w:val="24"/>
          <w:szCs w:val="24"/>
        </w:rPr>
      </w:pPr>
    </w:p>
    <w:p w:rsidR="00BC345C" w:rsidRDefault="00BC345C" w:rsidP="00BC345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t>_______</w:t>
      </w:r>
    </w:p>
    <w:p w:rsidR="00BC345C" w:rsidRDefault="00BC345C" w:rsidP="00BC345C">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BC345C" w:rsidRDefault="00BC345C" w:rsidP="00BC345C">
      <w:pPr>
        <w:pStyle w:val="NoSpacing"/>
        <w:rPr>
          <w:rFonts w:ascii="Times New Roman" w:hAnsi="Times New Roman" w:cs="Times New Roman"/>
          <w:sz w:val="24"/>
          <w:szCs w:val="24"/>
        </w:rPr>
      </w:pPr>
    </w:p>
    <w:p w:rsidR="0099493A" w:rsidRPr="00FE78B8" w:rsidRDefault="0099493A" w:rsidP="0099493A">
      <w:pPr>
        <w:pStyle w:val="NoSpacing"/>
        <w:rPr>
          <w:rFonts w:ascii="Times New Roman" w:hAnsi="Times New Roman" w:cs="Times New Roman"/>
          <w:sz w:val="24"/>
          <w:szCs w:val="24"/>
        </w:rPr>
      </w:pPr>
    </w:p>
    <w:sectPr w:rsidR="0099493A" w:rsidRPr="00FE78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EF6" w:rsidRDefault="00EA6EF6" w:rsidP="003D1A54">
      <w:pPr>
        <w:spacing w:after="0" w:line="240" w:lineRule="auto"/>
      </w:pPr>
      <w:r>
        <w:separator/>
      </w:r>
    </w:p>
  </w:endnote>
  <w:endnote w:type="continuationSeparator" w:id="0">
    <w:p w:rsidR="00EA6EF6" w:rsidRDefault="00EA6EF6" w:rsidP="003D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EF6" w:rsidRDefault="00EA6EF6" w:rsidP="003D1A54">
      <w:pPr>
        <w:spacing w:after="0" w:line="240" w:lineRule="auto"/>
      </w:pPr>
      <w:r>
        <w:separator/>
      </w:r>
    </w:p>
  </w:footnote>
  <w:footnote w:type="continuationSeparator" w:id="0">
    <w:p w:rsidR="00EA6EF6" w:rsidRDefault="00EA6EF6" w:rsidP="003D1A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1559"/>
    <w:multiLevelType w:val="hybridMultilevel"/>
    <w:tmpl w:val="28A46EAC"/>
    <w:lvl w:ilvl="0" w:tplc="6AEEBC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90227E"/>
    <w:multiLevelType w:val="hybridMultilevel"/>
    <w:tmpl w:val="55B09EEA"/>
    <w:lvl w:ilvl="0" w:tplc="36469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5672C9"/>
    <w:multiLevelType w:val="hybridMultilevel"/>
    <w:tmpl w:val="F7A4F338"/>
    <w:lvl w:ilvl="0" w:tplc="39F493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2047581"/>
    <w:multiLevelType w:val="hybridMultilevel"/>
    <w:tmpl w:val="BAC6E14C"/>
    <w:lvl w:ilvl="0" w:tplc="C08E78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4974409"/>
    <w:multiLevelType w:val="hybridMultilevel"/>
    <w:tmpl w:val="3070A676"/>
    <w:lvl w:ilvl="0" w:tplc="019AEF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5F4101C"/>
    <w:multiLevelType w:val="hybridMultilevel"/>
    <w:tmpl w:val="641C0C76"/>
    <w:lvl w:ilvl="0" w:tplc="4328A8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8B8"/>
    <w:rsid w:val="000D405C"/>
    <w:rsid w:val="001C4ED3"/>
    <w:rsid w:val="003D1A54"/>
    <w:rsid w:val="004F2EB7"/>
    <w:rsid w:val="007957AE"/>
    <w:rsid w:val="0099493A"/>
    <w:rsid w:val="00BA69CA"/>
    <w:rsid w:val="00BC345C"/>
    <w:rsid w:val="00C95228"/>
    <w:rsid w:val="00DD5846"/>
    <w:rsid w:val="00EA6EF6"/>
    <w:rsid w:val="00FE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78B8"/>
    <w:pPr>
      <w:spacing w:after="0" w:line="240" w:lineRule="auto"/>
    </w:pPr>
  </w:style>
  <w:style w:type="paragraph" w:styleId="Header">
    <w:name w:val="header"/>
    <w:basedOn w:val="Normal"/>
    <w:link w:val="HeaderChar"/>
    <w:uiPriority w:val="99"/>
    <w:unhideWhenUsed/>
    <w:rsid w:val="003D1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A54"/>
  </w:style>
  <w:style w:type="paragraph" w:styleId="Footer">
    <w:name w:val="footer"/>
    <w:basedOn w:val="Normal"/>
    <w:link w:val="FooterChar"/>
    <w:uiPriority w:val="99"/>
    <w:unhideWhenUsed/>
    <w:rsid w:val="003D1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A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78B8"/>
    <w:pPr>
      <w:spacing w:after="0" w:line="240" w:lineRule="auto"/>
    </w:pPr>
  </w:style>
  <w:style w:type="paragraph" w:styleId="Header">
    <w:name w:val="header"/>
    <w:basedOn w:val="Normal"/>
    <w:link w:val="HeaderChar"/>
    <w:uiPriority w:val="99"/>
    <w:unhideWhenUsed/>
    <w:rsid w:val="003D1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A54"/>
  </w:style>
  <w:style w:type="paragraph" w:styleId="Footer">
    <w:name w:val="footer"/>
    <w:basedOn w:val="Normal"/>
    <w:link w:val="FooterChar"/>
    <w:uiPriority w:val="99"/>
    <w:unhideWhenUsed/>
    <w:rsid w:val="003D1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2014-02-10T18:25:00Z</cp:lastPrinted>
  <dcterms:created xsi:type="dcterms:W3CDTF">2014-01-27T21:29:00Z</dcterms:created>
  <dcterms:modified xsi:type="dcterms:W3CDTF">2014-02-10T18:32:00Z</dcterms:modified>
</cp:coreProperties>
</file>