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473" w:rsidRDefault="00AE2F1A" w:rsidP="00AE2F1A">
      <w:pPr>
        <w:pStyle w:val="NoSpacing"/>
        <w:jc w:val="center"/>
        <w:rPr>
          <w:rFonts w:ascii="Times New Roman" w:hAnsi="Times New Roman" w:cs="Times New Roman"/>
          <w:sz w:val="24"/>
          <w:szCs w:val="24"/>
        </w:rPr>
      </w:pPr>
      <w:r>
        <w:rPr>
          <w:rFonts w:ascii="Times New Roman" w:hAnsi="Times New Roman" w:cs="Times New Roman"/>
          <w:sz w:val="24"/>
          <w:szCs w:val="24"/>
        </w:rPr>
        <w:t>Town of Hartford</w:t>
      </w:r>
    </w:p>
    <w:p w:rsidR="00AE2F1A" w:rsidRDefault="00AE2F1A" w:rsidP="00AE2F1A">
      <w:pPr>
        <w:pStyle w:val="NoSpacing"/>
        <w:jc w:val="center"/>
        <w:rPr>
          <w:rFonts w:ascii="Times New Roman" w:hAnsi="Times New Roman" w:cs="Times New Roman"/>
          <w:sz w:val="24"/>
          <w:szCs w:val="24"/>
        </w:rPr>
      </w:pPr>
      <w:r>
        <w:rPr>
          <w:rFonts w:ascii="Times New Roman" w:hAnsi="Times New Roman" w:cs="Times New Roman"/>
          <w:sz w:val="24"/>
          <w:szCs w:val="24"/>
        </w:rPr>
        <w:t>Selectmen’s Meeting</w:t>
      </w:r>
    </w:p>
    <w:p w:rsidR="00AE2F1A" w:rsidRDefault="00AE2F1A" w:rsidP="00AE2F1A">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May </w:t>
      </w:r>
      <w:r w:rsidR="00C849AB">
        <w:rPr>
          <w:rFonts w:ascii="Times New Roman" w:hAnsi="Times New Roman" w:cs="Times New Roman"/>
          <w:sz w:val="24"/>
          <w:szCs w:val="24"/>
        </w:rPr>
        <w:t>1</w:t>
      </w:r>
      <w:r>
        <w:rPr>
          <w:rFonts w:ascii="Times New Roman" w:hAnsi="Times New Roman" w:cs="Times New Roman"/>
          <w:sz w:val="24"/>
          <w:szCs w:val="24"/>
        </w:rPr>
        <w:t>, 2014</w:t>
      </w:r>
    </w:p>
    <w:p w:rsidR="00AE2F1A" w:rsidRDefault="00D6054B" w:rsidP="00AE2F1A">
      <w:pPr>
        <w:pStyle w:val="NoSpacing"/>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Minutes</w:t>
      </w:r>
    </w:p>
    <w:p w:rsidR="00AE2F1A" w:rsidRDefault="00AE2F1A" w:rsidP="00AE2F1A">
      <w:pPr>
        <w:pStyle w:val="NoSpacing"/>
        <w:jc w:val="center"/>
        <w:rPr>
          <w:rFonts w:ascii="Times New Roman" w:hAnsi="Times New Roman" w:cs="Times New Roman"/>
          <w:sz w:val="24"/>
          <w:szCs w:val="24"/>
        </w:rPr>
      </w:pPr>
    </w:p>
    <w:p w:rsidR="00AE2F1A" w:rsidRDefault="00AE2F1A" w:rsidP="00AE2F1A">
      <w:pPr>
        <w:pStyle w:val="NoSpacing"/>
        <w:jc w:val="center"/>
        <w:rPr>
          <w:rFonts w:ascii="Times New Roman" w:hAnsi="Times New Roman" w:cs="Times New Roman"/>
          <w:sz w:val="24"/>
          <w:szCs w:val="24"/>
        </w:rPr>
      </w:pPr>
      <w:r>
        <w:rPr>
          <w:rFonts w:ascii="Times New Roman" w:hAnsi="Times New Roman" w:cs="Times New Roman"/>
          <w:sz w:val="24"/>
          <w:szCs w:val="24"/>
        </w:rPr>
        <w:t>7pm @ town office</w:t>
      </w:r>
    </w:p>
    <w:p w:rsidR="00D6054B" w:rsidRDefault="00D6054B" w:rsidP="00AE2F1A">
      <w:pPr>
        <w:pStyle w:val="NoSpacing"/>
        <w:jc w:val="center"/>
        <w:rPr>
          <w:rFonts w:ascii="Times New Roman" w:hAnsi="Times New Roman" w:cs="Times New Roman"/>
          <w:sz w:val="24"/>
          <w:szCs w:val="24"/>
        </w:rPr>
      </w:pPr>
    </w:p>
    <w:p w:rsidR="00D6054B" w:rsidRDefault="00D6054B" w:rsidP="00D6054B">
      <w:pPr>
        <w:pStyle w:val="NoSpacing"/>
        <w:rPr>
          <w:rFonts w:ascii="Times New Roman" w:hAnsi="Times New Roman" w:cs="Times New Roman"/>
          <w:sz w:val="24"/>
          <w:szCs w:val="24"/>
        </w:rPr>
      </w:pPr>
      <w:r>
        <w:rPr>
          <w:rFonts w:ascii="Times New Roman" w:hAnsi="Times New Roman" w:cs="Times New Roman"/>
          <w:sz w:val="24"/>
          <w:szCs w:val="24"/>
        </w:rPr>
        <w:t>Present: Selectmen John Plumely, Lee Holman, Margaret Poskus, Town Clerk Lianne Bedard, CEO William Kennedy, Road Commissioner Jeremy Johnson, Planning Board members Morrill Nason and Arthur Harvey and resident Richard Dyer.</w:t>
      </w:r>
    </w:p>
    <w:p w:rsidR="00AE2F1A" w:rsidRDefault="00AE2F1A" w:rsidP="00AE2F1A">
      <w:pPr>
        <w:pStyle w:val="NoSpacing"/>
        <w:jc w:val="center"/>
        <w:rPr>
          <w:rFonts w:ascii="Times New Roman" w:hAnsi="Times New Roman" w:cs="Times New Roman"/>
          <w:sz w:val="24"/>
          <w:szCs w:val="24"/>
        </w:rPr>
      </w:pPr>
    </w:p>
    <w:p w:rsidR="00AE2F1A" w:rsidRDefault="00D6054B" w:rsidP="00AE2F1A">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c</w:t>
      </w:r>
      <w:r w:rsidR="00AE2F1A">
        <w:rPr>
          <w:rFonts w:ascii="Times New Roman" w:hAnsi="Times New Roman" w:cs="Times New Roman"/>
          <w:sz w:val="24"/>
          <w:szCs w:val="24"/>
        </w:rPr>
        <w:t>all</w:t>
      </w:r>
      <w:r>
        <w:rPr>
          <w:rFonts w:ascii="Times New Roman" w:hAnsi="Times New Roman" w:cs="Times New Roman"/>
          <w:sz w:val="24"/>
          <w:szCs w:val="24"/>
        </w:rPr>
        <w:t>ed the</w:t>
      </w:r>
      <w:r w:rsidR="00AE2F1A">
        <w:rPr>
          <w:rFonts w:ascii="Times New Roman" w:hAnsi="Times New Roman" w:cs="Times New Roman"/>
          <w:sz w:val="24"/>
          <w:szCs w:val="24"/>
        </w:rPr>
        <w:t xml:space="preserve"> meeting to order</w:t>
      </w:r>
      <w:r>
        <w:rPr>
          <w:rFonts w:ascii="Times New Roman" w:hAnsi="Times New Roman" w:cs="Times New Roman"/>
          <w:sz w:val="24"/>
          <w:szCs w:val="24"/>
        </w:rPr>
        <w:t xml:space="preserve"> at 7:00pm</w:t>
      </w:r>
    </w:p>
    <w:p w:rsidR="00AE2F1A" w:rsidRDefault="00AE2F1A" w:rsidP="00AE2F1A">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Reports</w:t>
      </w:r>
    </w:p>
    <w:p w:rsidR="00AE2F1A" w:rsidRDefault="00AE2F1A" w:rsidP="00AE2F1A">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Road report</w:t>
      </w:r>
      <w:r w:rsidR="00D6054B">
        <w:rPr>
          <w:rFonts w:ascii="Times New Roman" w:hAnsi="Times New Roman" w:cs="Times New Roman"/>
          <w:sz w:val="24"/>
          <w:szCs w:val="24"/>
        </w:rPr>
        <w:t xml:space="preserve">: Jeremy reported that roads are in the process of being graded and patched. He recommended selling the tractor and attachments </w:t>
      </w:r>
      <w:r w:rsidR="00BF773A">
        <w:rPr>
          <w:rFonts w:ascii="Times New Roman" w:hAnsi="Times New Roman" w:cs="Times New Roman"/>
          <w:sz w:val="24"/>
          <w:szCs w:val="24"/>
        </w:rPr>
        <w:t>separately</w:t>
      </w:r>
      <w:r w:rsidR="00D6054B">
        <w:rPr>
          <w:rFonts w:ascii="Times New Roman" w:hAnsi="Times New Roman" w:cs="Times New Roman"/>
          <w:sz w:val="24"/>
          <w:szCs w:val="24"/>
        </w:rPr>
        <w:t xml:space="preserve">. The board will decide whether or not to sell them </w:t>
      </w:r>
      <w:r w:rsidR="00BF773A">
        <w:rPr>
          <w:rFonts w:ascii="Times New Roman" w:hAnsi="Times New Roman" w:cs="Times New Roman"/>
          <w:sz w:val="24"/>
          <w:szCs w:val="24"/>
        </w:rPr>
        <w:t>separately</w:t>
      </w:r>
      <w:r w:rsidR="00D6054B">
        <w:rPr>
          <w:rFonts w:ascii="Times New Roman" w:hAnsi="Times New Roman" w:cs="Times New Roman"/>
          <w:sz w:val="24"/>
          <w:szCs w:val="24"/>
        </w:rPr>
        <w:t xml:space="preserve"> or not in July if the sale is approved by the voters. </w:t>
      </w:r>
    </w:p>
    <w:p w:rsidR="00AE2F1A" w:rsidRDefault="00AE2F1A" w:rsidP="00AE2F1A">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CEO report</w:t>
      </w:r>
      <w:r w:rsidR="00D6054B">
        <w:rPr>
          <w:rFonts w:ascii="Times New Roman" w:hAnsi="Times New Roman" w:cs="Times New Roman"/>
          <w:sz w:val="24"/>
          <w:szCs w:val="24"/>
        </w:rPr>
        <w:t>: the board reviewed one permit and agreed to allow Warren and Amy Shaw to install a temporary building on their lot and use the</w:t>
      </w:r>
      <w:r w:rsidR="00BF773A">
        <w:rPr>
          <w:rFonts w:ascii="Times New Roman" w:hAnsi="Times New Roman" w:cs="Times New Roman"/>
          <w:sz w:val="24"/>
          <w:szCs w:val="24"/>
        </w:rPr>
        <w:t xml:space="preserve"> existing</w:t>
      </w:r>
      <w:r w:rsidR="00D6054B">
        <w:rPr>
          <w:rFonts w:ascii="Times New Roman" w:hAnsi="Times New Roman" w:cs="Times New Roman"/>
          <w:sz w:val="24"/>
          <w:szCs w:val="24"/>
        </w:rPr>
        <w:t xml:space="preserve"> wastewater system for </w:t>
      </w:r>
      <w:r w:rsidR="00BF773A">
        <w:rPr>
          <w:rFonts w:ascii="Times New Roman" w:hAnsi="Times New Roman" w:cs="Times New Roman"/>
          <w:sz w:val="24"/>
          <w:szCs w:val="24"/>
        </w:rPr>
        <w:t>both buildings</w:t>
      </w:r>
      <w:r w:rsidR="00D6054B">
        <w:rPr>
          <w:rFonts w:ascii="Times New Roman" w:hAnsi="Times New Roman" w:cs="Times New Roman"/>
          <w:sz w:val="24"/>
          <w:szCs w:val="24"/>
        </w:rPr>
        <w:t>. Bill and the board agreed to allow the building to remain until spring of 2017. Bill will inspect the system annually.</w:t>
      </w:r>
    </w:p>
    <w:p w:rsidR="00AE2F1A" w:rsidRDefault="00AE2F1A" w:rsidP="00AE2F1A">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ACO report</w:t>
      </w:r>
      <w:r w:rsidR="00D6054B">
        <w:rPr>
          <w:rFonts w:ascii="Times New Roman" w:hAnsi="Times New Roman" w:cs="Times New Roman"/>
          <w:sz w:val="24"/>
          <w:szCs w:val="24"/>
        </w:rPr>
        <w:t>: none.</w:t>
      </w:r>
    </w:p>
    <w:p w:rsidR="00AE2F1A" w:rsidRDefault="00AE2F1A" w:rsidP="00AE2F1A">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Planning Board report</w:t>
      </w:r>
      <w:r w:rsidR="00D6054B">
        <w:rPr>
          <w:rFonts w:ascii="Times New Roman" w:hAnsi="Times New Roman" w:cs="Times New Roman"/>
          <w:sz w:val="24"/>
          <w:szCs w:val="24"/>
        </w:rPr>
        <w:t xml:space="preserve">: Arthur stated that a public hearing will be held on May 5, 2014 to discuss amendments to the shoreland zone ordinance concerning timber harvesting. </w:t>
      </w:r>
    </w:p>
    <w:p w:rsidR="00AE2F1A" w:rsidRDefault="00AE2F1A" w:rsidP="00AE2F1A">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RSU 10 Director’s report</w:t>
      </w:r>
      <w:r w:rsidR="00D6054B">
        <w:rPr>
          <w:rFonts w:ascii="Times New Roman" w:hAnsi="Times New Roman" w:cs="Times New Roman"/>
          <w:sz w:val="24"/>
          <w:szCs w:val="24"/>
        </w:rPr>
        <w:t xml:space="preserve">: none. </w:t>
      </w:r>
    </w:p>
    <w:p w:rsidR="00AE2F1A" w:rsidRDefault="00AE2F1A" w:rsidP="00AE2F1A">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Unfinished business</w:t>
      </w:r>
    </w:p>
    <w:p w:rsidR="00AE2F1A" w:rsidRDefault="00AE2F1A" w:rsidP="00AE2F1A">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Emergency Management Director’s Job description</w:t>
      </w:r>
      <w:r w:rsidR="00D6054B">
        <w:rPr>
          <w:rFonts w:ascii="Times New Roman" w:hAnsi="Times New Roman" w:cs="Times New Roman"/>
          <w:sz w:val="24"/>
          <w:szCs w:val="24"/>
        </w:rPr>
        <w:t xml:space="preserve">: Lee motioned to accept the EM Director </w:t>
      </w:r>
      <w:r w:rsidR="00BF773A">
        <w:rPr>
          <w:rFonts w:ascii="Times New Roman" w:hAnsi="Times New Roman" w:cs="Times New Roman"/>
          <w:sz w:val="24"/>
          <w:szCs w:val="24"/>
        </w:rPr>
        <w:t>Job</w:t>
      </w:r>
      <w:r w:rsidR="00D6054B">
        <w:rPr>
          <w:rFonts w:ascii="Times New Roman" w:hAnsi="Times New Roman" w:cs="Times New Roman"/>
          <w:sz w:val="24"/>
          <w:szCs w:val="24"/>
        </w:rPr>
        <w:t xml:space="preserve"> description provided by Allyson Hill.</w:t>
      </w:r>
    </w:p>
    <w:p w:rsidR="00AE2F1A" w:rsidRDefault="00AE2F1A" w:rsidP="00AE2F1A">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Building Lots Standards certification</w:t>
      </w:r>
      <w:r w:rsidR="00D6054B">
        <w:rPr>
          <w:rFonts w:ascii="Times New Roman" w:hAnsi="Times New Roman" w:cs="Times New Roman"/>
          <w:sz w:val="24"/>
          <w:szCs w:val="24"/>
        </w:rPr>
        <w:t xml:space="preserve">: Tabled. </w:t>
      </w:r>
    </w:p>
    <w:p w:rsidR="00AE2F1A" w:rsidRDefault="00AE2F1A" w:rsidP="00AE2F1A">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Road Standards certification</w:t>
      </w:r>
      <w:r w:rsidR="00D6054B">
        <w:rPr>
          <w:rFonts w:ascii="Times New Roman" w:hAnsi="Times New Roman" w:cs="Times New Roman"/>
          <w:sz w:val="24"/>
          <w:szCs w:val="24"/>
        </w:rPr>
        <w:t>: Tabled.</w:t>
      </w:r>
    </w:p>
    <w:p w:rsidR="00AE2F1A" w:rsidRDefault="00AE2F1A" w:rsidP="00AE2F1A">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Shoreland Zoning amendment hearing</w:t>
      </w:r>
      <w:r w:rsidR="00D6054B">
        <w:rPr>
          <w:rFonts w:ascii="Times New Roman" w:hAnsi="Times New Roman" w:cs="Times New Roman"/>
          <w:sz w:val="24"/>
          <w:szCs w:val="24"/>
        </w:rPr>
        <w:t>: May 5, 2014 7pm @ Hartford town hall.</w:t>
      </w:r>
    </w:p>
    <w:p w:rsidR="00AE2F1A" w:rsidRDefault="00AE2F1A" w:rsidP="00AE2F1A">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Selectmen report/town report</w:t>
      </w:r>
      <w:r w:rsidR="00D6054B">
        <w:rPr>
          <w:rFonts w:ascii="Times New Roman" w:hAnsi="Times New Roman" w:cs="Times New Roman"/>
          <w:sz w:val="24"/>
          <w:szCs w:val="24"/>
        </w:rPr>
        <w:t>: tabled.</w:t>
      </w:r>
    </w:p>
    <w:p w:rsidR="00AE2F1A" w:rsidRDefault="00AE2F1A" w:rsidP="00AE2F1A">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Selectmen letter/newsletter</w:t>
      </w:r>
      <w:r w:rsidR="00D6054B">
        <w:rPr>
          <w:rFonts w:ascii="Times New Roman" w:hAnsi="Times New Roman" w:cs="Times New Roman"/>
          <w:sz w:val="24"/>
          <w:szCs w:val="24"/>
        </w:rPr>
        <w:t xml:space="preserve">: tabled. </w:t>
      </w:r>
    </w:p>
    <w:p w:rsidR="00AE2F1A" w:rsidRDefault="00AE2F1A" w:rsidP="00AE2F1A">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Draft warrant articles</w:t>
      </w:r>
      <w:r w:rsidR="00D6054B">
        <w:rPr>
          <w:rFonts w:ascii="Times New Roman" w:hAnsi="Times New Roman" w:cs="Times New Roman"/>
          <w:sz w:val="24"/>
          <w:szCs w:val="24"/>
        </w:rPr>
        <w:t xml:space="preserve">: tabled. </w:t>
      </w:r>
    </w:p>
    <w:p w:rsidR="00AE2F1A" w:rsidRDefault="00E10409" w:rsidP="00AE2F1A">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Moderator for town meeting</w:t>
      </w:r>
      <w:r w:rsidR="00D6054B">
        <w:rPr>
          <w:rFonts w:ascii="Times New Roman" w:hAnsi="Times New Roman" w:cs="Times New Roman"/>
          <w:sz w:val="24"/>
          <w:szCs w:val="24"/>
        </w:rPr>
        <w:t xml:space="preserve">: Lianne will contact Steve Wight since Terry Hayes is unavailable. </w:t>
      </w:r>
    </w:p>
    <w:p w:rsidR="00AE2F1A" w:rsidRDefault="00AE2F1A" w:rsidP="00AE2F1A">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Open session</w:t>
      </w:r>
    </w:p>
    <w:p w:rsidR="00E467AA" w:rsidRDefault="00E467AA" w:rsidP="00E467AA">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Lee motioned to accept, with regrets, the resignation of Vickie Lynn Kimball from the Laura Fogg Irish Trust Fund committee. Margaret second. All in favor=3.</w:t>
      </w:r>
    </w:p>
    <w:p w:rsidR="00E467AA" w:rsidRDefault="00E467AA" w:rsidP="00E467AA">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 xml:space="preserve">Lee reported that she returned bags of garbage found in the dumpster on Labrador Pond Road to the Hartford resident who placed </w:t>
      </w:r>
      <w:r w:rsidR="00BF773A">
        <w:rPr>
          <w:rFonts w:ascii="Times New Roman" w:hAnsi="Times New Roman" w:cs="Times New Roman"/>
          <w:sz w:val="24"/>
          <w:szCs w:val="24"/>
        </w:rPr>
        <w:t xml:space="preserve">them </w:t>
      </w:r>
      <w:r>
        <w:rPr>
          <w:rFonts w:ascii="Times New Roman" w:hAnsi="Times New Roman" w:cs="Times New Roman"/>
          <w:sz w:val="24"/>
          <w:szCs w:val="24"/>
        </w:rPr>
        <w:t xml:space="preserve">there. She stated that the dumpster is continuously filled to the top by others who do not live in the vicinity of Labrador Pond Road.  No policies or ordinances are in place to prevent Hartford residents from using dumpsters located at various areas in town. </w:t>
      </w:r>
    </w:p>
    <w:p w:rsidR="00AE2F1A" w:rsidRDefault="00AE2F1A" w:rsidP="00AE2F1A">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New business</w:t>
      </w:r>
    </w:p>
    <w:p w:rsidR="00AE2F1A" w:rsidRDefault="00951E3A" w:rsidP="00E10409">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Turner Fire/Rescue Contract 2013/14</w:t>
      </w:r>
      <w:r w:rsidR="00E467AA">
        <w:rPr>
          <w:rFonts w:ascii="Times New Roman" w:hAnsi="Times New Roman" w:cs="Times New Roman"/>
          <w:sz w:val="24"/>
          <w:szCs w:val="24"/>
        </w:rPr>
        <w:t>: The board signed the contract for current year in the amount of $8750.00 for Fire and $6,000.00 for rescue.</w:t>
      </w:r>
    </w:p>
    <w:p w:rsidR="00E10409" w:rsidRDefault="00E10409" w:rsidP="00E10409">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Canton Fire report</w:t>
      </w:r>
      <w:r w:rsidR="00E467AA">
        <w:rPr>
          <w:rFonts w:ascii="Times New Roman" w:hAnsi="Times New Roman" w:cs="Times New Roman"/>
          <w:sz w:val="24"/>
          <w:szCs w:val="24"/>
        </w:rPr>
        <w:t>: the board reviewed the report.</w:t>
      </w:r>
    </w:p>
    <w:p w:rsidR="00AE2F1A" w:rsidRDefault="00AE2F1A" w:rsidP="00AE2F1A">
      <w:pPr>
        <w:pStyle w:val="NoSpacing"/>
        <w:ind w:left="1080"/>
        <w:rPr>
          <w:rFonts w:ascii="Times New Roman" w:hAnsi="Times New Roman" w:cs="Times New Roman"/>
          <w:sz w:val="24"/>
          <w:szCs w:val="24"/>
        </w:rPr>
      </w:pPr>
      <w:r>
        <w:rPr>
          <w:rFonts w:ascii="Times New Roman" w:hAnsi="Times New Roman" w:cs="Times New Roman"/>
          <w:sz w:val="24"/>
          <w:szCs w:val="24"/>
        </w:rPr>
        <w:t>2.</w:t>
      </w:r>
      <w:r w:rsidR="00951E3A">
        <w:rPr>
          <w:rFonts w:ascii="Times New Roman" w:hAnsi="Times New Roman" w:cs="Times New Roman"/>
          <w:sz w:val="24"/>
          <w:szCs w:val="24"/>
        </w:rPr>
        <w:t xml:space="preserve"> Foreclosed 2011 tax liens</w:t>
      </w:r>
      <w:r w:rsidR="00E467AA">
        <w:rPr>
          <w:rFonts w:ascii="Times New Roman" w:hAnsi="Times New Roman" w:cs="Times New Roman"/>
          <w:sz w:val="24"/>
          <w:szCs w:val="24"/>
        </w:rPr>
        <w:t>: Two properties foreclosed on May 23, 2014 due to unpaid tax liens. Lee motioned to deed Map R06 Lot 26 back to the owners when the taxes are paid in full. (</w:t>
      </w:r>
      <w:r w:rsidR="00BF773A">
        <w:rPr>
          <w:rFonts w:ascii="Times New Roman" w:hAnsi="Times New Roman" w:cs="Times New Roman"/>
          <w:sz w:val="24"/>
          <w:szCs w:val="24"/>
        </w:rPr>
        <w:t xml:space="preserve">The </w:t>
      </w:r>
      <w:r w:rsidR="00E467AA">
        <w:rPr>
          <w:rFonts w:ascii="Times New Roman" w:hAnsi="Times New Roman" w:cs="Times New Roman"/>
          <w:sz w:val="24"/>
          <w:szCs w:val="24"/>
        </w:rPr>
        <w:t xml:space="preserve">check is on its way). Margaret second. All in favor=3. The board agreed to send a letter to the prior owner of Map R12 Lot 28-1 requesting his presence at the next board meeting.  </w:t>
      </w:r>
    </w:p>
    <w:p w:rsidR="00AE2F1A" w:rsidRDefault="00BF773A" w:rsidP="00AE2F1A">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motioned to a</w:t>
      </w:r>
      <w:r w:rsidR="00AE2F1A">
        <w:rPr>
          <w:rFonts w:ascii="Times New Roman" w:hAnsi="Times New Roman" w:cs="Times New Roman"/>
          <w:sz w:val="24"/>
          <w:szCs w:val="24"/>
        </w:rPr>
        <w:t xml:space="preserve">pprove </w:t>
      </w:r>
      <w:r>
        <w:rPr>
          <w:rFonts w:ascii="Times New Roman" w:hAnsi="Times New Roman" w:cs="Times New Roman"/>
          <w:sz w:val="24"/>
          <w:szCs w:val="24"/>
        </w:rPr>
        <w:t xml:space="preserve">the </w:t>
      </w:r>
      <w:r w:rsidR="00AE2F1A">
        <w:rPr>
          <w:rFonts w:ascii="Times New Roman" w:hAnsi="Times New Roman" w:cs="Times New Roman"/>
          <w:sz w:val="24"/>
          <w:szCs w:val="24"/>
        </w:rPr>
        <w:t>April 17, 2014 minutes</w:t>
      </w:r>
      <w:r>
        <w:rPr>
          <w:rFonts w:ascii="Times New Roman" w:hAnsi="Times New Roman" w:cs="Times New Roman"/>
          <w:sz w:val="24"/>
          <w:szCs w:val="24"/>
        </w:rPr>
        <w:t>. John second. All in favor=3.</w:t>
      </w:r>
    </w:p>
    <w:p w:rsidR="00AE2F1A" w:rsidRDefault="00BF773A" w:rsidP="00AE2F1A">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motioned to a</w:t>
      </w:r>
      <w:r w:rsidR="00AE2F1A">
        <w:rPr>
          <w:rFonts w:ascii="Times New Roman" w:hAnsi="Times New Roman" w:cs="Times New Roman"/>
          <w:sz w:val="24"/>
          <w:szCs w:val="24"/>
        </w:rPr>
        <w:t>pprove Warrants 80, 81, 82, &amp; 83</w:t>
      </w:r>
      <w:r>
        <w:rPr>
          <w:rFonts w:ascii="Times New Roman" w:hAnsi="Times New Roman" w:cs="Times New Roman"/>
          <w:sz w:val="24"/>
          <w:szCs w:val="24"/>
        </w:rPr>
        <w:t>. John second. All in favor=3.</w:t>
      </w:r>
    </w:p>
    <w:p w:rsidR="00AE2F1A" w:rsidRDefault="00BF773A" w:rsidP="00AE2F1A">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The board r</w:t>
      </w:r>
      <w:r w:rsidR="00AE2F1A">
        <w:rPr>
          <w:rFonts w:ascii="Times New Roman" w:hAnsi="Times New Roman" w:cs="Times New Roman"/>
          <w:sz w:val="24"/>
          <w:szCs w:val="24"/>
        </w:rPr>
        <w:t>eview</w:t>
      </w:r>
      <w:r>
        <w:rPr>
          <w:rFonts w:ascii="Times New Roman" w:hAnsi="Times New Roman" w:cs="Times New Roman"/>
          <w:sz w:val="24"/>
          <w:szCs w:val="24"/>
        </w:rPr>
        <w:t>ed</w:t>
      </w:r>
      <w:r w:rsidR="00AE2F1A">
        <w:rPr>
          <w:rFonts w:ascii="Times New Roman" w:hAnsi="Times New Roman" w:cs="Times New Roman"/>
          <w:sz w:val="24"/>
          <w:szCs w:val="24"/>
        </w:rPr>
        <w:t xml:space="preserve"> correspondence</w:t>
      </w:r>
    </w:p>
    <w:p w:rsidR="00AE2F1A" w:rsidRDefault="00BF773A" w:rsidP="00AE2F1A">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Meeting was a</w:t>
      </w:r>
      <w:r w:rsidR="00AE2F1A">
        <w:rPr>
          <w:rFonts w:ascii="Times New Roman" w:hAnsi="Times New Roman" w:cs="Times New Roman"/>
          <w:sz w:val="24"/>
          <w:szCs w:val="24"/>
        </w:rPr>
        <w:t>djourn</w:t>
      </w:r>
      <w:r>
        <w:rPr>
          <w:rFonts w:ascii="Times New Roman" w:hAnsi="Times New Roman" w:cs="Times New Roman"/>
          <w:sz w:val="24"/>
          <w:szCs w:val="24"/>
        </w:rPr>
        <w:t>ed at 9:43pm</w:t>
      </w:r>
    </w:p>
    <w:p w:rsidR="00BF773A" w:rsidRDefault="00BF773A" w:rsidP="00BF773A">
      <w:pPr>
        <w:pStyle w:val="NoSpacing"/>
        <w:rPr>
          <w:rFonts w:ascii="Times New Roman" w:hAnsi="Times New Roman" w:cs="Times New Roman"/>
          <w:sz w:val="24"/>
          <w:szCs w:val="24"/>
        </w:rPr>
      </w:pPr>
    </w:p>
    <w:p w:rsidR="00BF773A" w:rsidRDefault="00BF773A" w:rsidP="00BF773A">
      <w:pPr>
        <w:pStyle w:val="NoSpacing"/>
        <w:rPr>
          <w:rFonts w:ascii="Times New Roman" w:hAnsi="Times New Roman" w:cs="Times New Roman"/>
          <w:sz w:val="24"/>
          <w:szCs w:val="24"/>
        </w:rPr>
      </w:pPr>
      <w:r>
        <w:rPr>
          <w:rFonts w:ascii="Times New Roman" w:hAnsi="Times New Roman" w:cs="Times New Roman"/>
          <w:sz w:val="24"/>
          <w:szCs w:val="24"/>
        </w:rPr>
        <w:t>Minutes approved by:</w:t>
      </w:r>
    </w:p>
    <w:p w:rsidR="00BF773A" w:rsidRDefault="00BF773A" w:rsidP="00BF773A">
      <w:pPr>
        <w:pStyle w:val="NoSpacing"/>
        <w:rPr>
          <w:rFonts w:ascii="Times New Roman" w:hAnsi="Times New Roman" w:cs="Times New Roman"/>
          <w:sz w:val="24"/>
          <w:szCs w:val="24"/>
        </w:rPr>
      </w:pPr>
    </w:p>
    <w:p w:rsidR="00BF773A" w:rsidRDefault="00BF773A" w:rsidP="00BF773A">
      <w:pPr>
        <w:pStyle w:val="NoSpacing"/>
        <w:rPr>
          <w:rFonts w:ascii="Times New Roman" w:hAnsi="Times New Roman" w:cs="Times New Roman"/>
          <w:sz w:val="24"/>
          <w:szCs w:val="24"/>
        </w:rPr>
      </w:pPr>
      <w:r>
        <w:rPr>
          <w:rFonts w:ascii="Times New Roman" w:hAnsi="Times New Roman" w:cs="Times New Roman"/>
          <w:sz w:val="24"/>
          <w:szCs w:val="24"/>
        </w:rPr>
        <w:t>_______________________</w:t>
      </w:r>
      <w:r>
        <w:rPr>
          <w:rFonts w:ascii="Times New Roman" w:hAnsi="Times New Roman" w:cs="Times New Roman"/>
          <w:sz w:val="24"/>
          <w:szCs w:val="24"/>
        </w:rPr>
        <w:tab/>
        <w:t>_________</w:t>
      </w:r>
    </w:p>
    <w:p w:rsidR="00BF773A" w:rsidRDefault="00BF773A" w:rsidP="00BF773A">
      <w:pPr>
        <w:pStyle w:val="NoSpacing"/>
        <w:rPr>
          <w:rFonts w:ascii="Times New Roman" w:hAnsi="Times New Roman" w:cs="Times New Roman"/>
          <w:sz w:val="24"/>
          <w:szCs w:val="24"/>
        </w:rPr>
      </w:pPr>
      <w:r>
        <w:rPr>
          <w:rFonts w:ascii="Times New Roman" w:hAnsi="Times New Roman" w:cs="Times New Roman"/>
          <w:sz w:val="24"/>
          <w:szCs w:val="24"/>
        </w:rPr>
        <w:t>John Plumley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BF773A" w:rsidRDefault="00BF773A" w:rsidP="00BF773A">
      <w:pPr>
        <w:pStyle w:val="NoSpacing"/>
        <w:rPr>
          <w:rFonts w:ascii="Times New Roman" w:hAnsi="Times New Roman" w:cs="Times New Roman"/>
          <w:sz w:val="24"/>
          <w:szCs w:val="24"/>
        </w:rPr>
      </w:pPr>
    </w:p>
    <w:p w:rsidR="00BF773A" w:rsidRDefault="00BF773A" w:rsidP="00BF773A">
      <w:pPr>
        <w:pStyle w:val="NoSpacing"/>
        <w:rPr>
          <w:rFonts w:ascii="Times New Roman" w:hAnsi="Times New Roman" w:cs="Times New Roman"/>
          <w:sz w:val="24"/>
          <w:szCs w:val="24"/>
        </w:rPr>
      </w:pPr>
      <w:r>
        <w:rPr>
          <w:rFonts w:ascii="Times New Roman" w:hAnsi="Times New Roman" w:cs="Times New Roman"/>
          <w:sz w:val="24"/>
          <w:szCs w:val="24"/>
        </w:rPr>
        <w:t>_______________________</w:t>
      </w:r>
      <w:r>
        <w:rPr>
          <w:rFonts w:ascii="Times New Roman" w:hAnsi="Times New Roman" w:cs="Times New Roman"/>
          <w:sz w:val="24"/>
          <w:szCs w:val="24"/>
        </w:rPr>
        <w:tab/>
        <w:t>_________</w:t>
      </w:r>
    </w:p>
    <w:p w:rsidR="00BF773A" w:rsidRDefault="00BF773A" w:rsidP="00BF773A">
      <w:pPr>
        <w:pStyle w:val="NoSpacing"/>
        <w:rPr>
          <w:rFonts w:ascii="Times New Roman" w:hAnsi="Times New Roman" w:cs="Times New Roman"/>
          <w:sz w:val="24"/>
          <w:szCs w:val="24"/>
        </w:rPr>
      </w:pPr>
      <w:r>
        <w:rPr>
          <w:rFonts w:ascii="Times New Roman" w:hAnsi="Times New Roman" w:cs="Times New Roman"/>
          <w:sz w:val="24"/>
          <w:szCs w:val="24"/>
        </w:rPr>
        <w:t>Lee Holman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BF773A" w:rsidRDefault="00BF773A" w:rsidP="00BF773A">
      <w:pPr>
        <w:pStyle w:val="NoSpacing"/>
        <w:rPr>
          <w:rFonts w:ascii="Times New Roman" w:hAnsi="Times New Roman" w:cs="Times New Roman"/>
          <w:sz w:val="24"/>
          <w:szCs w:val="24"/>
        </w:rPr>
      </w:pPr>
    </w:p>
    <w:p w:rsidR="00BF773A" w:rsidRDefault="00BF773A" w:rsidP="00BF773A">
      <w:pPr>
        <w:pStyle w:val="NoSpacing"/>
        <w:rPr>
          <w:rFonts w:ascii="Times New Roman" w:hAnsi="Times New Roman" w:cs="Times New Roman"/>
          <w:sz w:val="24"/>
          <w:szCs w:val="24"/>
        </w:rPr>
      </w:pPr>
      <w:r>
        <w:rPr>
          <w:rFonts w:ascii="Times New Roman" w:hAnsi="Times New Roman" w:cs="Times New Roman"/>
          <w:sz w:val="24"/>
          <w:szCs w:val="24"/>
        </w:rPr>
        <w:t>_______________________</w:t>
      </w:r>
      <w:r>
        <w:rPr>
          <w:rFonts w:ascii="Times New Roman" w:hAnsi="Times New Roman" w:cs="Times New Roman"/>
          <w:sz w:val="24"/>
          <w:szCs w:val="24"/>
        </w:rPr>
        <w:tab/>
        <w:t>_________</w:t>
      </w:r>
    </w:p>
    <w:p w:rsidR="00BF773A" w:rsidRDefault="00BF773A" w:rsidP="00BF773A">
      <w:pPr>
        <w:pStyle w:val="NoSpacing"/>
        <w:rPr>
          <w:rFonts w:ascii="Times New Roman" w:hAnsi="Times New Roman" w:cs="Times New Roman"/>
          <w:sz w:val="24"/>
          <w:szCs w:val="24"/>
        </w:rPr>
      </w:pPr>
      <w:r>
        <w:rPr>
          <w:rFonts w:ascii="Times New Roman" w:hAnsi="Times New Roman" w:cs="Times New Roman"/>
          <w:sz w:val="24"/>
          <w:szCs w:val="24"/>
        </w:rPr>
        <w:t>Margaret Poskus</w:t>
      </w:r>
      <w:r>
        <w:rPr>
          <w:rFonts w:ascii="Times New Roman" w:hAnsi="Times New Roman" w:cs="Times New Roman"/>
          <w:sz w:val="24"/>
          <w:szCs w:val="24"/>
        </w:rPr>
        <w:tab/>
      </w:r>
      <w:r>
        <w:rPr>
          <w:rFonts w:ascii="Times New Roman" w:hAnsi="Times New Roman" w:cs="Times New Roman"/>
          <w:sz w:val="24"/>
          <w:szCs w:val="24"/>
        </w:rPr>
        <w:tab/>
        <w:t>Date</w:t>
      </w:r>
    </w:p>
    <w:p w:rsidR="00BF773A" w:rsidRPr="00AE2F1A" w:rsidRDefault="00BF773A" w:rsidP="00BF773A">
      <w:pPr>
        <w:pStyle w:val="NoSpacing"/>
        <w:rPr>
          <w:rFonts w:ascii="Times New Roman" w:hAnsi="Times New Roman" w:cs="Times New Roman"/>
          <w:sz w:val="24"/>
          <w:szCs w:val="24"/>
        </w:rPr>
      </w:pPr>
    </w:p>
    <w:sectPr w:rsidR="00BF773A" w:rsidRPr="00AE2F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5285A"/>
    <w:multiLevelType w:val="hybridMultilevel"/>
    <w:tmpl w:val="56628178"/>
    <w:lvl w:ilvl="0" w:tplc="8594FB8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4453F63"/>
    <w:multiLevelType w:val="hybridMultilevel"/>
    <w:tmpl w:val="171AAF0A"/>
    <w:lvl w:ilvl="0" w:tplc="D7822E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B913D2F"/>
    <w:multiLevelType w:val="hybridMultilevel"/>
    <w:tmpl w:val="EB1C3164"/>
    <w:lvl w:ilvl="0" w:tplc="F8FC908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0005D10"/>
    <w:multiLevelType w:val="hybridMultilevel"/>
    <w:tmpl w:val="7CB47D2E"/>
    <w:lvl w:ilvl="0" w:tplc="62E2CE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BB5BB4"/>
    <w:multiLevelType w:val="hybridMultilevel"/>
    <w:tmpl w:val="67E659F4"/>
    <w:lvl w:ilvl="0" w:tplc="22A68B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F542768"/>
    <w:multiLevelType w:val="hybridMultilevel"/>
    <w:tmpl w:val="AA8AF75E"/>
    <w:lvl w:ilvl="0" w:tplc="D8A244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2"/>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F1A"/>
    <w:rsid w:val="001C4734"/>
    <w:rsid w:val="0060481F"/>
    <w:rsid w:val="008B1473"/>
    <w:rsid w:val="00951E3A"/>
    <w:rsid w:val="00AE2F1A"/>
    <w:rsid w:val="00BF773A"/>
    <w:rsid w:val="00C849AB"/>
    <w:rsid w:val="00D6054B"/>
    <w:rsid w:val="00E10409"/>
    <w:rsid w:val="00E4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2F1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2F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12</cp:revision>
  <cp:lastPrinted>2014-05-03T17:46:00Z</cp:lastPrinted>
  <dcterms:created xsi:type="dcterms:W3CDTF">2014-04-23T21:50:00Z</dcterms:created>
  <dcterms:modified xsi:type="dcterms:W3CDTF">2014-05-03T17:53:00Z</dcterms:modified>
</cp:coreProperties>
</file>