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14:paraId="00000003" w14:textId="30964E25" w:rsidR="000D32EE" w:rsidRDefault="00557717" w:rsidP="00724B0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00000005" w14:textId="00231DDE" w:rsidR="000D32EE" w:rsidRDefault="0035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Selectmen’s</w:t>
      </w:r>
      <w:r w:rsidR="005577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Meeting</w:t>
      </w:r>
    </w:p>
    <w:p w14:paraId="65B18538" w14:textId="171341BF" w:rsidR="00623B6A" w:rsidRDefault="00470E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APPROVED</w:t>
      </w:r>
      <w:r w:rsidR="00C16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MINU</w:t>
      </w:r>
      <w:r w:rsidR="0012043D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="00C16B43">
        <w:rPr>
          <w:rFonts w:ascii="Times New Roman" w:eastAsia="Times New Roman" w:hAnsi="Times New Roman" w:cs="Times New Roman"/>
          <w:color w:val="000000"/>
          <w:sz w:val="26"/>
          <w:szCs w:val="26"/>
        </w:rPr>
        <w:t>ES</w:t>
      </w:r>
    </w:p>
    <w:p w14:paraId="1A6AC40E" w14:textId="041B537E" w:rsidR="00E516B6" w:rsidRDefault="008D7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January 6, 2022</w:t>
      </w:r>
    </w:p>
    <w:p w14:paraId="406B97E1" w14:textId="61D20A95" w:rsidR="00623B6A" w:rsidRDefault="00623B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7PM</w:t>
      </w:r>
      <w:r w:rsidR="009C6C80">
        <w:rPr>
          <w:rFonts w:ascii="Times New Roman" w:eastAsia="Times New Roman" w:hAnsi="Times New Roman" w:cs="Times New Roman"/>
          <w:color w:val="000000"/>
          <w:sz w:val="26"/>
          <w:szCs w:val="26"/>
        </w:rPr>
        <w:t>@ Hartford Town Hall</w:t>
      </w:r>
      <w:r w:rsidR="005033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&amp; via Zoom</w:t>
      </w:r>
    </w:p>
    <w:p w14:paraId="14B07DF5" w14:textId="77777777" w:rsidR="00C16B43" w:rsidRDefault="00C16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6" w14:textId="5C422174" w:rsidR="000D32EE" w:rsidRDefault="00C16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 in person: Selectmen Lee Holman, Cathy Lowe, Lori Swan, Town Clerk Lianne Bedard, and resident Al Borzelli.</w:t>
      </w:r>
    </w:p>
    <w:p w14:paraId="037FE35D" w14:textId="28606286" w:rsidR="00C16B43" w:rsidRDefault="00C16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 via Zoom: residents Richard Dyer and Tim Kirwan.</w:t>
      </w:r>
    </w:p>
    <w:p w14:paraId="4408C32A" w14:textId="77777777" w:rsidR="0019782B" w:rsidRDefault="001978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37C75696" w:rsidR="000D32EE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16B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Lee c</w:t>
      </w:r>
      <w:r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C16B43">
        <w:rPr>
          <w:rFonts w:ascii="Times New Roman" w:eastAsia="Times New Roman" w:hAnsi="Times New Roman" w:cs="Times New Roman"/>
          <w:color w:val="000000"/>
          <w:sz w:val="24"/>
          <w:szCs w:val="24"/>
        </w:rPr>
        <w:t>ed the m</w:t>
      </w:r>
      <w:r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>eeting to order</w:t>
      </w:r>
      <w:r w:rsidR="00C16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7pm.</w:t>
      </w:r>
    </w:p>
    <w:p w14:paraId="00000009" w14:textId="4E13EB03" w:rsidR="000D32EE" w:rsidRDefault="00557717" w:rsidP="00C16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16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approve Selectmen </w:t>
      </w:r>
      <w:r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minutes </w:t>
      </w:r>
      <w:r w:rsidR="00C16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687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December </w:t>
      </w:r>
      <w:r w:rsidR="008D750D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F52945"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 w:rsidR="00C16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written. Lori second. All in favor=3.</w:t>
      </w:r>
    </w:p>
    <w:p w14:paraId="0000000E" w14:textId="09193199" w:rsidR="000D32EE" w:rsidRDefault="00557717" w:rsidP="00C16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16B43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approve A</w:t>
      </w:r>
      <w:r w:rsidR="00A3004B"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>/P Warrant</w:t>
      </w:r>
      <w:r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754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D750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3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6C80"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>and Payroll</w:t>
      </w:r>
      <w:r w:rsidR="009C6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Warrants dated </w:t>
      </w:r>
      <w:r w:rsidR="00687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December </w:t>
      </w:r>
      <w:r w:rsidR="008D750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68754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D7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2021,</w:t>
      </w:r>
      <w:r w:rsidR="00A94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7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December </w:t>
      </w:r>
      <w:r w:rsidR="008D750D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1978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5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</w:t>
      </w:r>
      <w:r w:rsidR="008D750D">
        <w:rPr>
          <w:rFonts w:ascii="Times New Roman" w:eastAsia="Times New Roman" w:hAnsi="Times New Roman" w:cs="Times New Roman"/>
          <w:color w:val="000000"/>
          <w:sz w:val="24"/>
          <w:szCs w:val="24"/>
        </w:rPr>
        <w:t>, and January 5, 2022.</w:t>
      </w:r>
      <w:r w:rsidR="00C16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Lori second. All in favor=3.</w:t>
      </w:r>
    </w:p>
    <w:p w14:paraId="0000000F" w14:textId="77777777" w:rsidR="000D32EE" w:rsidRPr="002B5692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>Reports:</w:t>
      </w:r>
    </w:p>
    <w:p w14:paraId="00000010" w14:textId="60EA9A5D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RSU 10 Report:</w:t>
      </w:r>
      <w:r w:rsidR="00C16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resident shared that the next meeting will be held on 1/10/2022. </w:t>
      </w:r>
    </w:p>
    <w:p w14:paraId="21FB6E58" w14:textId="22AE92B3" w:rsidR="00F72798" w:rsidRDefault="00E139D6" w:rsidP="00C10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Road Report:</w:t>
      </w:r>
      <w:r w:rsidR="004F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755C">
        <w:rPr>
          <w:rFonts w:ascii="Times New Roman" w:eastAsia="Times New Roman" w:hAnsi="Times New Roman" w:cs="Times New Roman"/>
          <w:color w:val="000000"/>
          <w:sz w:val="24"/>
          <w:szCs w:val="24"/>
        </w:rPr>
        <w:t>Agenda item for the next meeting is</w:t>
      </w:r>
      <w:r w:rsidR="004F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winter maintenance closure list for the next ten years which must be voted on at town meeting.</w:t>
      </w:r>
    </w:p>
    <w:p w14:paraId="00000012" w14:textId="2AD312E1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CEO Report: </w:t>
      </w:r>
      <w:r w:rsidR="004F7879"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reviewed the report from the Code Enforcement Officer.</w:t>
      </w:r>
    </w:p>
    <w:p w14:paraId="00000013" w14:textId="322F3DD2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ACO Report: </w:t>
      </w:r>
      <w:r w:rsidR="004F7879">
        <w:rPr>
          <w:rFonts w:ascii="Times New Roman" w:eastAsia="Times New Roman" w:hAnsi="Times New Roman" w:cs="Times New Roman"/>
          <w:color w:val="000000"/>
          <w:sz w:val="24"/>
          <w:szCs w:val="24"/>
        </w:rPr>
        <w:t>The ACO has visited the town office to take her oath of office for 7/1/2021-</w:t>
      </w:r>
      <w:r w:rsidR="0029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6/30/2022 and sign time sheets for the current fiscal year. </w:t>
      </w:r>
    </w:p>
    <w:p w14:paraId="00000014" w14:textId="1E61AB04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Planning Board Report: </w:t>
      </w:r>
      <w:r w:rsidR="008D75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3EA8BED" w14:textId="65A017E5" w:rsidR="008D750D" w:rsidRDefault="00C10690" w:rsidP="002948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="008D750D">
        <w:rPr>
          <w:rFonts w:ascii="Times New Roman" w:eastAsia="Times New Roman" w:hAnsi="Times New Roman" w:cs="Times New Roman"/>
          <w:color w:val="000000"/>
          <w:sz w:val="24"/>
          <w:szCs w:val="24"/>
        </w:rPr>
        <w:t>Barber Shoreland request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/clarification</w:t>
      </w:r>
      <w:r w:rsidR="00294852">
        <w:rPr>
          <w:rFonts w:ascii="Times New Roman" w:eastAsia="Times New Roman" w:hAnsi="Times New Roman" w:cs="Times New Roman"/>
          <w:color w:val="000000"/>
          <w:sz w:val="24"/>
          <w:szCs w:val="24"/>
        </w:rPr>
        <w:t>: It was reported that the Planning Board has taken care of this issue.</w:t>
      </w:r>
    </w:p>
    <w:p w14:paraId="00000015" w14:textId="652182C3" w:rsidR="000D32EE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Ordinance Committee</w:t>
      </w:r>
      <w:r w:rsidR="00294852">
        <w:rPr>
          <w:rFonts w:ascii="Times New Roman" w:eastAsia="Times New Roman" w:hAnsi="Times New Roman" w:cs="Times New Roman"/>
          <w:color w:val="000000"/>
          <w:sz w:val="24"/>
          <w:szCs w:val="24"/>
        </w:rPr>
        <w:t>: Next meeting will be held 1/18/2022. The Committee is working on the amendments to the Beach Ordinance.</w:t>
      </w:r>
    </w:p>
    <w:p w14:paraId="00000017" w14:textId="51A26362" w:rsidR="000D32EE" w:rsidRDefault="00557717" w:rsidP="006A5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Fire Warden Report:  </w:t>
      </w:r>
      <w:r w:rsidR="00294852">
        <w:rPr>
          <w:rFonts w:ascii="Times New Roman" w:eastAsia="Times New Roman" w:hAnsi="Times New Roman" w:cs="Times New Roman"/>
          <w:color w:val="000000"/>
          <w:sz w:val="24"/>
          <w:szCs w:val="24"/>
        </w:rPr>
        <w:t>none.</w:t>
      </w:r>
    </w:p>
    <w:p w14:paraId="00000019" w14:textId="1E39EAE5" w:rsidR="000D32EE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Treasurer Report:</w:t>
      </w:r>
      <w:r w:rsidR="00294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Board received updated expense reports.</w:t>
      </w:r>
    </w:p>
    <w:p w14:paraId="496CC45F" w14:textId="77777777" w:rsidR="00CE6A41" w:rsidRDefault="00557717" w:rsidP="00393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Calendar Reminders: </w:t>
      </w:r>
    </w:p>
    <w:p w14:paraId="2EF513C8" w14:textId="1025DDAB" w:rsidR="00294852" w:rsidRDefault="00294852" w:rsidP="00393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 The town office will be closed on 1/17/2022 for the holiday.</w:t>
      </w:r>
    </w:p>
    <w:p w14:paraId="1E3EB273" w14:textId="08EB8288" w:rsidR="000C755C" w:rsidRDefault="000C755C" w:rsidP="00393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 Ordinance Committee meeting 1/18/2022.</w:t>
      </w:r>
    </w:p>
    <w:p w14:paraId="5BB34F06" w14:textId="48577B87" w:rsidR="000C755C" w:rsidRPr="002B5692" w:rsidRDefault="000C755C" w:rsidP="00393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3. Road Committee meeting 1/11/2022.</w:t>
      </w:r>
    </w:p>
    <w:p w14:paraId="645836A9" w14:textId="7B9CB8F7" w:rsidR="002C0382" w:rsidRDefault="00557717" w:rsidP="00E51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6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</w:t>
      </w:r>
      <w:r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Unfinished Business:  </w:t>
      </w:r>
    </w:p>
    <w:p w14:paraId="03B0DBC7" w14:textId="5F2AC335" w:rsidR="00294852" w:rsidRDefault="00294852" w:rsidP="002948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American Rescue Act Funds: The Board is considering using the funds for broadband, town office improvements, local business</w:t>
      </w:r>
      <w:r w:rsidR="000C755C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etc. Hearing must be held before town meeting vote. It was stated that First Light plans to install broadband on Berry Road, Church Street, and Dakin Lane this year. </w:t>
      </w:r>
    </w:p>
    <w:p w14:paraId="0C8F9730" w14:textId="32EC064F" w:rsidR="00596E88" w:rsidRDefault="00294852" w:rsidP="002948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Board agreed to ask the Budget Committee to hold workshops with the Selectmen to discuss how to use the funds. </w:t>
      </w:r>
    </w:p>
    <w:p w14:paraId="00000024" w14:textId="7792EE74" w:rsidR="000D32EE" w:rsidRDefault="002C0382" w:rsidP="00E139D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57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      </w:t>
      </w:r>
      <w:r w:rsidR="00557717"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>Open Session:</w:t>
      </w:r>
    </w:p>
    <w:p w14:paraId="23BAD433" w14:textId="61136281" w:rsidR="00294852" w:rsidRDefault="00294852" w:rsidP="00E139D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1. </w:t>
      </w:r>
      <w:r w:rsidR="003D3215">
        <w:rPr>
          <w:rFonts w:ascii="Times New Roman" w:eastAsia="Times New Roman" w:hAnsi="Times New Roman" w:cs="Times New Roman"/>
          <w:color w:val="000000"/>
          <w:sz w:val="24"/>
          <w:szCs w:val="24"/>
        </w:rPr>
        <w:t>Freedom of Access forms:  Board members will submit forms.</w:t>
      </w:r>
    </w:p>
    <w:p w14:paraId="1C3C8BEE" w14:textId="6C336C86" w:rsidR="003D3215" w:rsidRDefault="003D3215" w:rsidP="00491B6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A Board member shared that the deadline to accept Broadband grant funds is 1/</w:t>
      </w:r>
      <w:r w:rsidR="000C755C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/2022.</w:t>
      </w:r>
      <w:r w:rsidR="00491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accept the </w:t>
      </w:r>
      <w:bookmarkStart w:id="0" w:name="_GoBack"/>
      <w:bookmarkEnd w:id="0"/>
      <w:r w:rsidR="00491B69">
        <w:rPr>
          <w:rFonts w:ascii="Times New Roman" w:eastAsia="Times New Roman" w:hAnsi="Times New Roman" w:cs="Times New Roman"/>
          <w:color w:val="000000"/>
          <w:sz w:val="24"/>
          <w:szCs w:val="24"/>
        </w:rPr>
        <w:t>broadband start up grant. Cathy second. All in favor=3.</w:t>
      </w:r>
    </w:p>
    <w:p w14:paraId="0D8CDAE4" w14:textId="3ED707ED" w:rsidR="003D3215" w:rsidRDefault="003D3215" w:rsidP="00B04DB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A resident reported on the </w:t>
      </w:r>
      <w:r w:rsidR="00FF2A2A">
        <w:rPr>
          <w:rFonts w:ascii="Times New Roman" w:eastAsia="Times New Roman" w:hAnsi="Times New Roman" w:cs="Times New Roman"/>
          <w:color w:val="000000"/>
          <w:sz w:val="24"/>
          <w:szCs w:val="24"/>
        </w:rPr>
        <w:t>Lake Anasagunticook Association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was shared that Canton is in search of a new CEO.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past year the Association was 90% successful in reaching their goals</w:t>
      </w:r>
      <w:r w:rsidR="00B0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year one to qualify for grants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Members walked ¾ of the perimeter of the lake.</w:t>
      </w:r>
      <w:r w:rsidR="00B0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ramp was built near the water district to create water access to the lake </w:t>
      </w:r>
      <w:r w:rsidR="000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has a ramp </w:t>
      </w:r>
      <w:r w:rsidR="00B0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ice shacks etc. and </w:t>
      </w:r>
      <w:r w:rsidR="0020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 w:rsidR="00B0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solves the erosion problem. </w:t>
      </w:r>
      <w:r w:rsidR="002029A5">
        <w:rPr>
          <w:rFonts w:ascii="Times New Roman" w:eastAsia="Times New Roman" w:hAnsi="Times New Roman" w:cs="Times New Roman"/>
          <w:color w:val="000000"/>
          <w:sz w:val="24"/>
          <w:szCs w:val="24"/>
        </w:rPr>
        <w:t>The Association f</w:t>
      </w:r>
      <w:r w:rsidR="00B0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ound a couple of new erosion issues and </w:t>
      </w:r>
      <w:r w:rsidR="000C755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B0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working to correct them. People </w:t>
      </w:r>
      <w:r w:rsidR="00B04D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are pleased with the snow plowing. There was a conversation with the plow contractor to slow down near Camp Road or maybe slant</w:t>
      </w:r>
      <w:r w:rsidR="000C7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B04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plow to prevent erosion to the lake. </w:t>
      </w:r>
    </w:p>
    <w:p w14:paraId="2241A54B" w14:textId="2B50D62C" w:rsidR="00B04DBB" w:rsidRDefault="00B04DBB" w:rsidP="00B04DB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420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A Board member was asked whether or not there is any system to check on elderly residents in town and they answered that there is not. </w:t>
      </w:r>
    </w:p>
    <w:p w14:paraId="5DD471B1" w14:textId="4F9169B0" w:rsidR="000E6F7B" w:rsidRDefault="00557717" w:rsidP="00FE5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VIII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2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1fob9te" w:colFirst="0" w:colLast="0"/>
      <w:bookmarkStart w:id="3" w:name="_vvem6p5gqrby" w:colFirst="0" w:colLast="0"/>
      <w:bookmarkEnd w:id="2"/>
      <w:bookmarkEnd w:id="3"/>
    </w:p>
    <w:p w14:paraId="38EDC50E" w14:textId="43AAEB64" w:rsidR="008D750D" w:rsidRDefault="008D750D" w:rsidP="00202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Hartford news Selectmen letter</w:t>
      </w:r>
      <w:r w:rsidR="002029A5">
        <w:rPr>
          <w:rFonts w:ascii="Times New Roman" w:eastAsia="Times New Roman" w:hAnsi="Times New Roman" w:cs="Times New Roman"/>
          <w:sz w:val="24"/>
          <w:szCs w:val="24"/>
        </w:rPr>
        <w:t>: Cathy motioned to approve the Selectmen’s letter for Hartford News. Lori second. All in favor=3.</w:t>
      </w:r>
    </w:p>
    <w:p w14:paraId="22E9F25D" w14:textId="3C0F6A1C" w:rsidR="008D750D" w:rsidRDefault="002029A5" w:rsidP="00202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Town Hall use/Beehive Class: Lee motioned to allow Al Borzelli to use the town hall for a free beekeepers class to be sponsored by the Recreation Committee at no charge and to waive the insurance requirement. Cathy second. All in favor=3.</w:t>
      </w:r>
    </w:p>
    <w:p w14:paraId="091E9692" w14:textId="36E72728" w:rsidR="008D750D" w:rsidRDefault="008D750D" w:rsidP="00FE5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 Town Hall use/children activities</w:t>
      </w:r>
      <w:r w:rsidR="003F03E6">
        <w:rPr>
          <w:rFonts w:ascii="Times New Roman" w:eastAsia="Times New Roman" w:hAnsi="Times New Roman" w:cs="Times New Roman"/>
          <w:sz w:val="24"/>
          <w:szCs w:val="24"/>
        </w:rPr>
        <w:t>: Tabled.</w:t>
      </w:r>
    </w:p>
    <w:p w14:paraId="194430F2" w14:textId="4F595D6C" w:rsidR="008D750D" w:rsidRDefault="008D750D" w:rsidP="00FE5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2F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138C">
        <w:rPr>
          <w:rFonts w:ascii="Times New Roman" w:eastAsia="Times New Roman" w:hAnsi="Times New Roman" w:cs="Times New Roman"/>
          <w:sz w:val="24"/>
          <w:szCs w:val="24"/>
        </w:rPr>
        <w:t>. Spirit of America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nominations</w:t>
      </w:r>
      <w:r w:rsidR="003F03E6">
        <w:rPr>
          <w:rFonts w:ascii="Times New Roman" w:eastAsia="Times New Roman" w:hAnsi="Times New Roman" w:cs="Times New Roman"/>
          <w:sz w:val="24"/>
          <w:szCs w:val="24"/>
        </w:rPr>
        <w:t>:  The Board discussed groups or individuals to be honored. Tabled.</w:t>
      </w:r>
    </w:p>
    <w:p w14:paraId="62A4B189" w14:textId="1CE31A6F" w:rsidR="008D750D" w:rsidRDefault="00E82FBF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D750D">
        <w:rPr>
          <w:rFonts w:ascii="Times New Roman" w:eastAsia="Times New Roman" w:hAnsi="Times New Roman" w:cs="Times New Roman"/>
          <w:sz w:val="24"/>
          <w:szCs w:val="24"/>
        </w:rPr>
        <w:t>. Town Meeting/Election schedule</w:t>
      </w:r>
      <w:r w:rsidR="003F03E6">
        <w:rPr>
          <w:rFonts w:ascii="Times New Roman" w:eastAsia="Times New Roman" w:hAnsi="Times New Roman" w:cs="Times New Roman"/>
          <w:sz w:val="24"/>
          <w:szCs w:val="24"/>
        </w:rPr>
        <w:t>: Cathy motioned to accept the following dates for the 2022 Town Meeting and Election: Nomination papers available 3/7/2022, Nomination papers due back on 4/16/2022, Absentee ballots available on 5/14/2022, Municipal Election on 6/14/2022 and Town Meeting on 6/18/2022. Lee second. All in favor=3.</w:t>
      </w:r>
    </w:p>
    <w:p w14:paraId="06166A46" w14:textId="10633E77" w:rsidR="0043138C" w:rsidRDefault="00CA731D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Fire/Rescue contracts mtg. date/Buckfield, Canton, Turner to discuss 3 yr. contracts</w:t>
      </w:r>
      <w:r w:rsidR="003F03E6">
        <w:rPr>
          <w:rFonts w:ascii="Times New Roman" w:eastAsia="Times New Roman" w:hAnsi="Times New Roman" w:cs="Times New Roman"/>
          <w:sz w:val="24"/>
          <w:szCs w:val="24"/>
        </w:rPr>
        <w:t>: The Board will meet with the local fire and rescue agents on January 19</w:t>
      </w:r>
      <w:r w:rsidR="003F03E6" w:rsidRPr="003F03E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F03E6">
        <w:rPr>
          <w:rFonts w:ascii="Times New Roman" w:eastAsia="Times New Roman" w:hAnsi="Times New Roman" w:cs="Times New Roman"/>
          <w:sz w:val="24"/>
          <w:szCs w:val="24"/>
        </w:rPr>
        <w:t xml:space="preserve"> at 7pm via Zoom to discuss 3 year contracts for all services.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7F64ED" w14:textId="15F2B6F1" w:rsidR="008D750D" w:rsidRDefault="008D750D" w:rsidP="00FE5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A731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GOPIF Grant Program-deadline March &amp; September 2022</w:t>
      </w:r>
      <w:r w:rsidR="003F03E6">
        <w:rPr>
          <w:rFonts w:ascii="Times New Roman" w:eastAsia="Times New Roman" w:hAnsi="Times New Roman" w:cs="Times New Roman"/>
          <w:sz w:val="24"/>
          <w:szCs w:val="24"/>
        </w:rPr>
        <w:t>: Tabled.</w:t>
      </w:r>
    </w:p>
    <w:p w14:paraId="5C6E0388" w14:textId="77777777" w:rsidR="00C10690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IX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>Appointments/Resignation</w:t>
      </w:r>
      <w:r w:rsidR="001F7B4B" w:rsidRPr="002B56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FAB9CF5" w14:textId="4B564359" w:rsidR="00C10690" w:rsidRDefault="00C10690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 Planning Board</w:t>
      </w:r>
      <w:r w:rsid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>: Tabled.</w:t>
      </w:r>
    </w:p>
    <w:p w14:paraId="28B202A0" w14:textId="77777777" w:rsidR="003F03E6" w:rsidRDefault="00C10690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 Ballot Clerks</w:t>
      </w:r>
      <w:r w:rsid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6D58DEF3" w14:textId="77777777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appoint Richard Dyer as ballot clerk with a term to expire in February of 2024. Cathy second. All in favor=3.</w:t>
      </w:r>
    </w:p>
    <w:p w14:paraId="2520D3A7" w14:textId="22D4B818" w:rsidR="0068302E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Jessica Kimball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9260803" w14:textId="6A3702F9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Marguerite Dudley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</w:p>
    <w:p w14:paraId="209D35F5" w14:textId="33CA42BB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Natasha Cote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5EAC567" w14:textId="6E7EAA6C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Arlene Nason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</w:p>
    <w:p w14:paraId="3F625F87" w14:textId="541200D3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Pauline Chasse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</w:p>
    <w:p w14:paraId="20DE6CB8" w14:textId="5875BCCB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Carol Perry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D166E51" w14:textId="4203DA26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Morrill Nason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</w:p>
    <w:p w14:paraId="072BC5C0" w14:textId="697EAAC9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Stephanie Frobese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19B728F" w14:textId="0C2A3CA8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Jeffrey Murray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0F4B1ED" w14:textId="7F8B196A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Daniel Maddox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246154D" w14:textId="00232C43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 w:rsidR="000C755C">
        <w:rPr>
          <w:rFonts w:ascii="Times New Roman" w:eastAsia="Times New Roman" w:hAnsi="Times New Roman" w:cs="Times New Roman"/>
          <w:color w:val="000000"/>
          <w:sz w:val="24"/>
          <w:szCs w:val="24"/>
        </w:rPr>
        <w:t>Leslie Boness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BD88830" w14:textId="4A354B02" w:rsidR="003F03E6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 w:rsidR="000C755C">
        <w:rPr>
          <w:rFonts w:ascii="Times New Roman" w:eastAsia="Times New Roman" w:hAnsi="Times New Roman" w:cs="Times New Roman"/>
          <w:color w:val="000000"/>
          <w:sz w:val="24"/>
          <w:szCs w:val="24"/>
        </w:rPr>
        <w:t>Cassidy Bedard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  <w:r w:rsidRPr="003F03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41E72E8" w14:textId="54CE5AA2" w:rsidR="003F03E6" w:rsidRPr="00470E8A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Lee motioned to appoint </w:t>
      </w:r>
      <w:r w:rsidR="000C755C"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Diane Lyons-Segee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F20152F" w14:textId="77777777" w:rsidR="000C755C" w:rsidRPr="00470E8A" w:rsidRDefault="003F03E6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motioned to appoint </w:t>
      </w:r>
      <w:r w:rsidR="000C755C"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Dana Whittemore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ballot clerk with a term to expire in February of 2024. Cathy second. All in favor=3.</w:t>
      </w:r>
    </w:p>
    <w:p w14:paraId="0F9C0F25" w14:textId="1859D5E4" w:rsidR="000C755C" w:rsidRPr="00470E8A" w:rsidRDefault="000C755C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appoint Lennie Eichman as ballot clerk with a term to expire in February of 2024. Cathy second. All in favor=3.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C546DD" w14:textId="6A624D32" w:rsidR="000C755C" w:rsidRPr="00470E8A" w:rsidRDefault="000C755C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appoint Daryl Boness as ballot clerk with a term to expire in February of 2024. Cathy second. All in favor=3.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D7755C4" w14:textId="3D6E2945" w:rsidR="000C755C" w:rsidRPr="00470E8A" w:rsidRDefault="000C755C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appoint Sybilla Pettingill as ballot clerk with a term to expire in February of 2024. Cathy second. All in favor=3.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0813E7" w14:textId="77777777" w:rsidR="000C755C" w:rsidRPr="00470E8A" w:rsidRDefault="000C755C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appoint Mildred MacDonald as ballot clerk with a term to expire in February of 2024. Cathy second. All in favor=3.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C88BADD" w14:textId="68E9A5B5" w:rsidR="003F03E6" w:rsidRPr="00470E8A" w:rsidRDefault="000C755C" w:rsidP="003F03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appoint Susan Goulet as ballot clerk with a term to expire in February of 2024. Cathy second. All in favor=3.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F2E5DA5" w14:textId="6686FEAC" w:rsidR="001A7953" w:rsidRPr="00470E8A" w:rsidRDefault="00557717" w:rsidP="009C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70E8A">
        <w:rPr>
          <w:rFonts w:ascii="Times New Roman" w:eastAsia="Times New Roman" w:hAnsi="Times New Roman" w:cs="Times New Roman"/>
          <w:sz w:val="24"/>
          <w:szCs w:val="24"/>
        </w:rPr>
        <w:tab/>
        <w:t>Training:</w:t>
      </w:r>
      <w:r w:rsidR="00A74E06" w:rsidRPr="00470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55C" w:rsidRPr="00470E8A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00000032" w14:textId="32E8CEA7" w:rsidR="000D32EE" w:rsidRPr="00470E8A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XI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Review Correspondence:</w:t>
      </w:r>
      <w:r w:rsidR="000C755C"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Board reviewed.</w:t>
      </w:r>
    </w:p>
    <w:p w14:paraId="00000034" w14:textId="363864D7" w:rsidR="000D32EE" w:rsidRPr="00470E8A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XII 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755C"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Lee motioned to a</w:t>
      </w: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djourn</w:t>
      </w:r>
      <w:r w:rsidR="000C755C"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8:08pm. Cathy second. All in favor=3.</w:t>
      </w:r>
    </w:p>
    <w:p w14:paraId="4293ABF3" w14:textId="77777777" w:rsidR="000C755C" w:rsidRPr="00470E8A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16499" w14:textId="77777777" w:rsidR="000C755C" w:rsidRPr="00470E8A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FD08E9" w14:textId="46199AAA" w:rsidR="000C755C" w:rsidRPr="00470E8A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E8A">
        <w:rPr>
          <w:rFonts w:ascii="Times New Roman" w:eastAsia="Times New Roman" w:hAnsi="Times New Roman" w:cs="Times New Roman"/>
          <w:color w:val="000000"/>
          <w:sz w:val="24"/>
          <w:szCs w:val="24"/>
        </w:rPr>
        <w:t>Minutes approved by:</w:t>
      </w:r>
    </w:p>
    <w:p w14:paraId="5F4F3676" w14:textId="77777777" w:rsidR="000C755C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92A60" w14:textId="77777777" w:rsidR="000C755C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0B9917" w14:textId="55CDB53A" w:rsidR="000C755C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</w:t>
      </w:r>
    </w:p>
    <w:p w14:paraId="4FAE4A8F" w14:textId="7020F9B4" w:rsidR="000C755C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0CDC07B9" w14:textId="77777777" w:rsidR="000C755C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1862C1" w14:textId="0C0863C0" w:rsidR="000C755C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</w:t>
      </w:r>
    </w:p>
    <w:p w14:paraId="38E7697C" w14:textId="7AA9DD3A" w:rsidR="000C755C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62FF63F0" w14:textId="77777777" w:rsidR="000C755C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99019D" w14:textId="63898E35" w:rsidR="000C755C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</w:t>
      </w:r>
    </w:p>
    <w:p w14:paraId="2F218403" w14:textId="59E71712" w:rsidR="000C755C" w:rsidRDefault="000C7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 Swan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00000035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ED28C7" w14:textId="166D7C0B" w:rsidR="00497DF4" w:rsidRDefault="00497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97D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68CC7" w14:textId="77777777" w:rsidR="00D27F4C" w:rsidRDefault="00D27F4C">
      <w:pPr>
        <w:spacing w:after="0" w:line="240" w:lineRule="auto"/>
      </w:pPr>
      <w:r>
        <w:separator/>
      </w:r>
    </w:p>
  </w:endnote>
  <w:endnote w:type="continuationSeparator" w:id="0">
    <w:p w14:paraId="598D6C0F" w14:textId="77777777" w:rsidR="00D27F4C" w:rsidRDefault="00D2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FC912" w14:textId="77777777" w:rsidR="00D27F4C" w:rsidRDefault="00D27F4C">
      <w:pPr>
        <w:spacing w:after="0" w:line="240" w:lineRule="auto"/>
      </w:pPr>
      <w:r>
        <w:separator/>
      </w:r>
    </w:p>
  </w:footnote>
  <w:footnote w:type="continuationSeparator" w:id="0">
    <w:p w14:paraId="735F90B4" w14:textId="77777777" w:rsidR="00D27F4C" w:rsidRDefault="00D2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4C52E6A4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44F5"/>
    <w:rsid w:val="00010A2B"/>
    <w:rsid w:val="00026395"/>
    <w:rsid w:val="000576C3"/>
    <w:rsid w:val="00057F96"/>
    <w:rsid w:val="0006398E"/>
    <w:rsid w:val="00066077"/>
    <w:rsid w:val="0006690C"/>
    <w:rsid w:val="000823E7"/>
    <w:rsid w:val="000B0F66"/>
    <w:rsid w:val="000C5A42"/>
    <w:rsid w:val="000C755C"/>
    <w:rsid w:val="000D32EE"/>
    <w:rsid w:val="000E6F7B"/>
    <w:rsid w:val="00106F83"/>
    <w:rsid w:val="00115720"/>
    <w:rsid w:val="0012043D"/>
    <w:rsid w:val="00122C15"/>
    <w:rsid w:val="00145910"/>
    <w:rsid w:val="00145E0C"/>
    <w:rsid w:val="00151628"/>
    <w:rsid w:val="00156699"/>
    <w:rsid w:val="0019782B"/>
    <w:rsid w:val="001A7953"/>
    <w:rsid w:val="001C5973"/>
    <w:rsid w:val="001D0A36"/>
    <w:rsid w:val="001E091F"/>
    <w:rsid w:val="001E2B05"/>
    <w:rsid w:val="001E6615"/>
    <w:rsid w:val="001F4376"/>
    <w:rsid w:val="001F7B4B"/>
    <w:rsid w:val="00201CE3"/>
    <w:rsid w:val="002029A5"/>
    <w:rsid w:val="00216585"/>
    <w:rsid w:val="00223C71"/>
    <w:rsid w:val="00235B33"/>
    <w:rsid w:val="00246BEE"/>
    <w:rsid w:val="002604AF"/>
    <w:rsid w:val="00274852"/>
    <w:rsid w:val="002836A8"/>
    <w:rsid w:val="00290BE2"/>
    <w:rsid w:val="00294852"/>
    <w:rsid w:val="002B5692"/>
    <w:rsid w:val="002C0382"/>
    <w:rsid w:val="002D67CC"/>
    <w:rsid w:val="002F3357"/>
    <w:rsid w:val="003074CA"/>
    <w:rsid w:val="00335F54"/>
    <w:rsid w:val="003504B4"/>
    <w:rsid w:val="00352343"/>
    <w:rsid w:val="0036090C"/>
    <w:rsid w:val="00363E8C"/>
    <w:rsid w:val="00364EF4"/>
    <w:rsid w:val="00371BD0"/>
    <w:rsid w:val="00387543"/>
    <w:rsid w:val="0039379B"/>
    <w:rsid w:val="003A4388"/>
    <w:rsid w:val="003A6921"/>
    <w:rsid w:val="003B018E"/>
    <w:rsid w:val="003B729D"/>
    <w:rsid w:val="003C453F"/>
    <w:rsid w:val="003D3215"/>
    <w:rsid w:val="003F03E6"/>
    <w:rsid w:val="00403507"/>
    <w:rsid w:val="004115BD"/>
    <w:rsid w:val="004146B1"/>
    <w:rsid w:val="0041510D"/>
    <w:rsid w:val="0043138C"/>
    <w:rsid w:val="004447A3"/>
    <w:rsid w:val="00444A63"/>
    <w:rsid w:val="00464E61"/>
    <w:rsid w:val="00470E8A"/>
    <w:rsid w:val="00472DC5"/>
    <w:rsid w:val="00476802"/>
    <w:rsid w:val="004848A6"/>
    <w:rsid w:val="00486082"/>
    <w:rsid w:val="00491B69"/>
    <w:rsid w:val="0049744D"/>
    <w:rsid w:val="00497DF4"/>
    <w:rsid w:val="004A5A65"/>
    <w:rsid w:val="004B27B3"/>
    <w:rsid w:val="004B43E3"/>
    <w:rsid w:val="004C2538"/>
    <w:rsid w:val="004D66A5"/>
    <w:rsid w:val="004E7567"/>
    <w:rsid w:val="004F7879"/>
    <w:rsid w:val="005033AB"/>
    <w:rsid w:val="00505EA7"/>
    <w:rsid w:val="005146E2"/>
    <w:rsid w:val="00516247"/>
    <w:rsid w:val="0052186F"/>
    <w:rsid w:val="00543B01"/>
    <w:rsid w:val="00557717"/>
    <w:rsid w:val="00564F66"/>
    <w:rsid w:val="00576BAF"/>
    <w:rsid w:val="005921BD"/>
    <w:rsid w:val="00596E88"/>
    <w:rsid w:val="005B171D"/>
    <w:rsid w:val="005B7FA7"/>
    <w:rsid w:val="005C0D0B"/>
    <w:rsid w:val="005E18C9"/>
    <w:rsid w:val="005E56F4"/>
    <w:rsid w:val="005E6AC6"/>
    <w:rsid w:val="00622A81"/>
    <w:rsid w:val="00623B6A"/>
    <w:rsid w:val="00624F5B"/>
    <w:rsid w:val="00640F98"/>
    <w:rsid w:val="00645F5E"/>
    <w:rsid w:val="00660E0D"/>
    <w:rsid w:val="00665F9E"/>
    <w:rsid w:val="0068265D"/>
    <w:rsid w:val="0068302E"/>
    <w:rsid w:val="0068754F"/>
    <w:rsid w:val="006A01A3"/>
    <w:rsid w:val="006A5615"/>
    <w:rsid w:val="006B33B5"/>
    <w:rsid w:val="006D05C9"/>
    <w:rsid w:val="006D33F0"/>
    <w:rsid w:val="006E086F"/>
    <w:rsid w:val="006F060B"/>
    <w:rsid w:val="00714051"/>
    <w:rsid w:val="00724B0E"/>
    <w:rsid w:val="007416F9"/>
    <w:rsid w:val="00745254"/>
    <w:rsid w:val="00764C0C"/>
    <w:rsid w:val="007757E8"/>
    <w:rsid w:val="00780036"/>
    <w:rsid w:val="00794D19"/>
    <w:rsid w:val="007C3F86"/>
    <w:rsid w:val="007C63FE"/>
    <w:rsid w:val="007E7029"/>
    <w:rsid w:val="007E7739"/>
    <w:rsid w:val="008027C3"/>
    <w:rsid w:val="00814EDC"/>
    <w:rsid w:val="008263E0"/>
    <w:rsid w:val="00841729"/>
    <w:rsid w:val="0087490B"/>
    <w:rsid w:val="008A5C0F"/>
    <w:rsid w:val="008B343E"/>
    <w:rsid w:val="008C7C4E"/>
    <w:rsid w:val="008D0A3F"/>
    <w:rsid w:val="008D750D"/>
    <w:rsid w:val="008E6F49"/>
    <w:rsid w:val="008E76A2"/>
    <w:rsid w:val="008E78CB"/>
    <w:rsid w:val="008F3E0B"/>
    <w:rsid w:val="008F4B66"/>
    <w:rsid w:val="009034DB"/>
    <w:rsid w:val="0090747B"/>
    <w:rsid w:val="00920BEC"/>
    <w:rsid w:val="00923FAB"/>
    <w:rsid w:val="0093275C"/>
    <w:rsid w:val="00943055"/>
    <w:rsid w:val="00954326"/>
    <w:rsid w:val="009572BE"/>
    <w:rsid w:val="00971BE6"/>
    <w:rsid w:val="009765EE"/>
    <w:rsid w:val="00982C12"/>
    <w:rsid w:val="009900F7"/>
    <w:rsid w:val="00996E0B"/>
    <w:rsid w:val="009B1EBC"/>
    <w:rsid w:val="009B730E"/>
    <w:rsid w:val="009C3922"/>
    <w:rsid w:val="009C6C80"/>
    <w:rsid w:val="009D4369"/>
    <w:rsid w:val="009E546E"/>
    <w:rsid w:val="00A20D16"/>
    <w:rsid w:val="00A246B3"/>
    <w:rsid w:val="00A3004B"/>
    <w:rsid w:val="00A42BBC"/>
    <w:rsid w:val="00A50875"/>
    <w:rsid w:val="00A5696D"/>
    <w:rsid w:val="00A576DD"/>
    <w:rsid w:val="00A617A8"/>
    <w:rsid w:val="00A74E06"/>
    <w:rsid w:val="00A9402A"/>
    <w:rsid w:val="00AA21D0"/>
    <w:rsid w:val="00AB33EF"/>
    <w:rsid w:val="00AB4F10"/>
    <w:rsid w:val="00AB6913"/>
    <w:rsid w:val="00B04DBB"/>
    <w:rsid w:val="00B149BB"/>
    <w:rsid w:val="00B52387"/>
    <w:rsid w:val="00B540DD"/>
    <w:rsid w:val="00B66DE3"/>
    <w:rsid w:val="00B7131F"/>
    <w:rsid w:val="00B71D22"/>
    <w:rsid w:val="00B800A5"/>
    <w:rsid w:val="00B8569B"/>
    <w:rsid w:val="00BA559A"/>
    <w:rsid w:val="00BD1CA9"/>
    <w:rsid w:val="00BE1A1D"/>
    <w:rsid w:val="00BE5419"/>
    <w:rsid w:val="00BE6D63"/>
    <w:rsid w:val="00C028B1"/>
    <w:rsid w:val="00C051BA"/>
    <w:rsid w:val="00C10690"/>
    <w:rsid w:val="00C1172C"/>
    <w:rsid w:val="00C16B43"/>
    <w:rsid w:val="00C171C4"/>
    <w:rsid w:val="00C24028"/>
    <w:rsid w:val="00C34203"/>
    <w:rsid w:val="00C579A2"/>
    <w:rsid w:val="00C63D5B"/>
    <w:rsid w:val="00C65F9E"/>
    <w:rsid w:val="00C94347"/>
    <w:rsid w:val="00CA731D"/>
    <w:rsid w:val="00CA77B7"/>
    <w:rsid w:val="00CB610B"/>
    <w:rsid w:val="00CC168E"/>
    <w:rsid w:val="00CC36E9"/>
    <w:rsid w:val="00CD4C15"/>
    <w:rsid w:val="00CE66DB"/>
    <w:rsid w:val="00CE6A41"/>
    <w:rsid w:val="00CE7229"/>
    <w:rsid w:val="00D27F4C"/>
    <w:rsid w:val="00D347E9"/>
    <w:rsid w:val="00D42C90"/>
    <w:rsid w:val="00D53266"/>
    <w:rsid w:val="00D62B72"/>
    <w:rsid w:val="00D85CE3"/>
    <w:rsid w:val="00DD06B2"/>
    <w:rsid w:val="00DE1FBD"/>
    <w:rsid w:val="00DF5303"/>
    <w:rsid w:val="00E139D6"/>
    <w:rsid w:val="00E21BB1"/>
    <w:rsid w:val="00E23FBE"/>
    <w:rsid w:val="00E2611D"/>
    <w:rsid w:val="00E303F7"/>
    <w:rsid w:val="00E40204"/>
    <w:rsid w:val="00E516B6"/>
    <w:rsid w:val="00E5793A"/>
    <w:rsid w:val="00E63B09"/>
    <w:rsid w:val="00E66B8E"/>
    <w:rsid w:val="00E75220"/>
    <w:rsid w:val="00E82FBF"/>
    <w:rsid w:val="00E86D88"/>
    <w:rsid w:val="00E97ABF"/>
    <w:rsid w:val="00EA2EC0"/>
    <w:rsid w:val="00EA54E1"/>
    <w:rsid w:val="00EC219D"/>
    <w:rsid w:val="00EE192A"/>
    <w:rsid w:val="00EF2650"/>
    <w:rsid w:val="00EF4E62"/>
    <w:rsid w:val="00F134B9"/>
    <w:rsid w:val="00F24476"/>
    <w:rsid w:val="00F25BBF"/>
    <w:rsid w:val="00F269C6"/>
    <w:rsid w:val="00F27D9A"/>
    <w:rsid w:val="00F3036E"/>
    <w:rsid w:val="00F316B6"/>
    <w:rsid w:val="00F33F72"/>
    <w:rsid w:val="00F41E1D"/>
    <w:rsid w:val="00F4453B"/>
    <w:rsid w:val="00F52945"/>
    <w:rsid w:val="00F61251"/>
    <w:rsid w:val="00F72798"/>
    <w:rsid w:val="00F91FCA"/>
    <w:rsid w:val="00FA7B9E"/>
    <w:rsid w:val="00FA7EDD"/>
    <w:rsid w:val="00FB22E1"/>
    <w:rsid w:val="00FE4034"/>
    <w:rsid w:val="00FE5054"/>
    <w:rsid w:val="00FE7CEA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3BF1-CD20-4264-9DF5-03A457C8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Clerk</cp:lastModifiedBy>
  <cp:revision>6</cp:revision>
  <cp:lastPrinted>2022-01-20T18:35:00Z</cp:lastPrinted>
  <dcterms:created xsi:type="dcterms:W3CDTF">2022-01-08T19:14:00Z</dcterms:created>
  <dcterms:modified xsi:type="dcterms:W3CDTF">2022-01-20T18:36:00Z</dcterms:modified>
</cp:coreProperties>
</file>